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9A4C" w14:textId="7D13B35B" w:rsidR="000A288C" w:rsidRPr="00796E6A" w:rsidRDefault="007F5FA7" w:rsidP="002242DC">
      <w:pPr>
        <w:jc w:val="center"/>
        <w:rPr>
          <w:b/>
          <w:sz w:val="28"/>
          <w:u w:val="single"/>
        </w:rPr>
      </w:pPr>
      <w:r w:rsidRPr="00796E6A">
        <w:rPr>
          <w:b/>
          <w:noProof/>
          <w:sz w:val="28"/>
          <w:u w:val="single"/>
        </w:rPr>
        <w:drawing>
          <wp:anchor distT="0" distB="0" distL="114300" distR="114300" simplePos="0" relativeHeight="251657728" behindDoc="1" locked="0" layoutInCell="1" allowOverlap="0" wp14:anchorId="7D381362" wp14:editId="45054982">
            <wp:simplePos x="0" y="0"/>
            <wp:positionH relativeFrom="page">
              <wp:posOffset>447675</wp:posOffset>
            </wp:positionH>
            <wp:positionV relativeFrom="page">
              <wp:posOffset>171450</wp:posOffset>
            </wp:positionV>
            <wp:extent cx="914400" cy="914400"/>
            <wp:effectExtent l="0" t="0" r="0" b="0"/>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8C" w:rsidRPr="00796E6A">
        <w:rPr>
          <w:b/>
          <w:sz w:val="28"/>
          <w:u w:val="single"/>
        </w:rPr>
        <w:t xml:space="preserve">ORACIÓN </w:t>
      </w:r>
      <w:r w:rsidR="002F3F74">
        <w:rPr>
          <w:b/>
          <w:sz w:val="28"/>
          <w:u w:val="single"/>
        </w:rPr>
        <w:t xml:space="preserve">VIERNES </w:t>
      </w:r>
      <w:r w:rsidR="00054715">
        <w:rPr>
          <w:b/>
          <w:sz w:val="28"/>
          <w:u w:val="single"/>
        </w:rPr>
        <w:t>29</w:t>
      </w:r>
      <w:r w:rsidR="00F84F1D">
        <w:rPr>
          <w:b/>
          <w:sz w:val="28"/>
          <w:u w:val="single"/>
        </w:rPr>
        <w:t xml:space="preserve"> DE </w:t>
      </w:r>
      <w:r w:rsidR="00260E54">
        <w:rPr>
          <w:b/>
          <w:sz w:val="28"/>
          <w:u w:val="single"/>
        </w:rPr>
        <w:t>JUNIO</w:t>
      </w:r>
      <w:r w:rsidR="00F84F1D">
        <w:rPr>
          <w:b/>
          <w:sz w:val="28"/>
          <w:u w:val="single"/>
        </w:rPr>
        <w:t xml:space="preserve"> DE 2018</w:t>
      </w:r>
    </w:p>
    <w:p w14:paraId="2796F089" w14:textId="452E9B72" w:rsidR="00AE36B2" w:rsidRPr="00AE36B2" w:rsidRDefault="00054715" w:rsidP="00505853">
      <w:pPr>
        <w:jc w:val="center"/>
        <w:rPr>
          <w:i/>
          <w:sz w:val="28"/>
        </w:rPr>
      </w:pPr>
      <w:r>
        <w:rPr>
          <w:i/>
          <w:sz w:val="28"/>
        </w:rPr>
        <w:t>Pedro y Pablo, apóstoles</w:t>
      </w:r>
      <w:bookmarkStart w:id="0" w:name="_GoBack"/>
      <w:bookmarkEnd w:id="0"/>
    </w:p>
    <w:p w14:paraId="62EF5DF4" w14:textId="5D1F49B9" w:rsidR="005B1EAD" w:rsidRPr="00AE36B2" w:rsidRDefault="00FA2185" w:rsidP="00505853">
      <w:pPr>
        <w:jc w:val="center"/>
        <w:rPr>
          <w:i/>
          <w:sz w:val="28"/>
        </w:rPr>
      </w:pPr>
      <w:r w:rsidRPr="00AE36B2">
        <w:rPr>
          <w:vanish/>
          <w:sz w:val="28"/>
        </w:rPr>
        <w:pgNum/>
      </w:r>
    </w:p>
    <w:p w14:paraId="3C3DBBAE" w14:textId="77777777" w:rsidR="002F3F74" w:rsidRPr="0027390B" w:rsidRDefault="002F3F74" w:rsidP="002F3F74">
      <w:pPr>
        <w:pStyle w:val="NormalWeb"/>
        <w:spacing w:before="0" w:beforeAutospacing="0" w:after="0" w:afterAutospacing="0"/>
        <w:ind w:left="-284" w:right="1043"/>
        <w:jc w:val="center"/>
        <w:rPr>
          <w:b/>
          <w:bCs/>
          <w:i/>
          <w:iCs/>
        </w:rPr>
      </w:pPr>
      <w:r w:rsidRPr="0027390B">
        <w:rPr>
          <w:b/>
          <w:bCs/>
          <w:i/>
          <w:iCs/>
        </w:rPr>
        <w:t>Salmo 147</w:t>
      </w:r>
    </w:p>
    <w:p w14:paraId="2755CDF7" w14:textId="77777777" w:rsidR="002F3F74" w:rsidRPr="0027390B" w:rsidRDefault="002F3F74" w:rsidP="002F3F74">
      <w:pPr>
        <w:pStyle w:val="NormalWeb"/>
        <w:spacing w:before="0" w:beforeAutospacing="0" w:after="0" w:afterAutospacing="0"/>
        <w:ind w:left="-284" w:right="1043"/>
        <w:jc w:val="center"/>
        <w:rPr>
          <w:b/>
          <w:i/>
        </w:rPr>
      </w:pPr>
      <w:r w:rsidRPr="0027390B">
        <w:rPr>
          <w:b/>
          <w:bCs/>
          <w:i/>
        </w:rPr>
        <w:t>Acción de gracias por la restauración de Jerusalén</w:t>
      </w:r>
    </w:p>
    <w:p w14:paraId="21CB48B6" w14:textId="77777777" w:rsidR="002F3F74" w:rsidRPr="0027390B" w:rsidRDefault="002F3F74" w:rsidP="002F3F74">
      <w:pPr>
        <w:ind w:left="-284" w:right="1717"/>
        <w:rPr>
          <w:b/>
          <w:i/>
        </w:rPr>
        <w:sectPr w:rsidR="002F3F74" w:rsidRPr="0027390B" w:rsidSect="0027390B">
          <w:type w:val="continuous"/>
          <w:pgSz w:w="11906" w:h="16838"/>
          <w:pgMar w:top="899" w:right="424" w:bottom="1417" w:left="1701" w:header="708" w:footer="708" w:gutter="0"/>
          <w:cols w:space="708"/>
          <w:docGrid w:linePitch="360"/>
        </w:sectPr>
      </w:pPr>
    </w:p>
    <w:p w14:paraId="0EB128A4" w14:textId="77777777" w:rsidR="002F3F74" w:rsidRPr="0027390B" w:rsidRDefault="002F3F74" w:rsidP="002F3F74">
      <w:pPr>
        <w:ind w:left="-284" w:right="1717"/>
      </w:pPr>
    </w:p>
    <w:p w14:paraId="04B1A572" w14:textId="77777777" w:rsidR="002F3F74" w:rsidRDefault="002F3F74" w:rsidP="002F3F74">
      <w:pPr>
        <w:ind w:left="-284" w:right="1717"/>
        <w:sectPr w:rsidR="002F3F74" w:rsidSect="005844BF">
          <w:type w:val="continuous"/>
          <w:pgSz w:w="11906" w:h="16838"/>
          <w:pgMar w:top="720" w:right="1133" w:bottom="0" w:left="1134" w:header="708" w:footer="708" w:gutter="0"/>
          <w:cols w:space="708"/>
          <w:docGrid w:linePitch="360"/>
        </w:sectPr>
      </w:pPr>
    </w:p>
    <w:p w14:paraId="3D70C9BC" w14:textId="54135506" w:rsidR="002F3F74" w:rsidRPr="0027390B" w:rsidRDefault="002F3F74" w:rsidP="002F3F74">
      <w:pPr>
        <w:ind w:left="284" w:right="212"/>
      </w:pPr>
      <w:r w:rsidRPr="0027390B">
        <w:t>Glorifica al Señor, Jerusalén;</w:t>
      </w:r>
    </w:p>
    <w:p w14:paraId="2AF806F1" w14:textId="77777777" w:rsidR="002F3F74" w:rsidRPr="0027390B" w:rsidRDefault="002F3F74" w:rsidP="002F3F74">
      <w:pPr>
        <w:ind w:left="284" w:right="212"/>
      </w:pPr>
      <w:r w:rsidRPr="0027390B">
        <w:t xml:space="preserve">alaba a tu Dios, </w:t>
      </w:r>
      <w:proofErr w:type="spellStart"/>
      <w:r w:rsidRPr="0027390B">
        <w:t>Sión</w:t>
      </w:r>
      <w:proofErr w:type="spellEnd"/>
      <w:r w:rsidRPr="0027390B">
        <w:t>:</w:t>
      </w:r>
    </w:p>
    <w:p w14:paraId="082F16A2" w14:textId="77777777" w:rsidR="002F3F74" w:rsidRPr="0027390B" w:rsidRDefault="002F3F74" w:rsidP="002F3F74">
      <w:pPr>
        <w:ind w:left="284" w:right="212"/>
      </w:pPr>
      <w:r w:rsidRPr="0027390B">
        <w:t>que ha reforzado los cerrojos de tus puertas,</w:t>
      </w:r>
    </w:p>
    <w:p w14:paraId="1183F87B" w14:textId="77777777" w:rsidR="002F3F74" w:rsidRPr="0027390B" w:rsidRDefault="002F3F74" w:rsidP="002F3F74">
      <w:pPr>
        <w:ind w:left="284" w:right="212"/>
      </w:pPr>
      <w:r w:rsidRPr="0027390B">
        <w:t>y ha bendecido a tus hijos dentro de ti;</w:t>
      </w:r>
    </w:p>
    <w:p w14:paraId="0EE03FEF" w14:textId="77777777" w:rsidR="002F3F74" w:rsidRPr="0027390B" w:rsidRDefault="002F3F74" w:rsidP="002F3F74">
      <w:pPr>
        <w:ind w:left="284" w:right="212"/>
      </w:pPr>
      <w:r w:rsidRPr="0027390B">
        <w:t>ha puesto paz en tus fronteras,</w:t>
      </w:r>
    </w:p>
    <w:p w14:paraId="4C015E9C" w14:textId="77777777" w:rsidR="002F3F74" w:rsidRPr="0027390B" w:rsidRDefault="002F3F74" w:rsidP="002F3F74">
      <w:pPr>
        <w:ind w:left="284" w:right="212"/>
      </w:pPr>
      <w:r w:rsidRPr="0027390B">
        <w:t>te sacia con flor de harina.</w:t>
      </w:r>
    </w:p>
    <w:p w14:paraId="6B9755A5" w14:textId="77777777" w:rsidR="002F3F74" w:rsidRPr="0027390B" w:rsidRDefault="002F3F74" w:rsidP="002F3F74">
      <w:pPr>
        <w:ind w:left="284" w:right="212"/>
      </w:pPr>
    </w:p>
    <w:p w14:paraId="27BD8604" w14:textId="77777777" w:rsidR="002F3F74" w:rsidRPr="0027390B" w:rsidRDefault="002F3F74" w:rsidP="002F3F74">
      <w:pPr>
        <w:ind w:left="284" w:right="212"/>
      </w:pPr>
      <w:proofErr w:type="spellStart"/>
      <w:r w:rsidRPr="0027390B">
        <w:t>El</w:t>
      </w:r>
      <w:proofErr w:type="spellEnd"/>
      <w:r w:rsidRPr="0027390B">
        <w:t xml:space="preserve"> envía su mensaje a la tierra,</w:t>
      </w:r>
    </w:p>
    <w:p w14:paraId="2CCB10A9" w14:textId="77777777" w:rsidR="002F3F74" w:rsidRPr="0027390B" w:rsidRDefault="002F3F74" w:rsidP="002F3F74">
      <w:pPr>
        <w:ind w:left="284" w:right="212"/>
      </w:pPr>
      <w:r w:rsidRPr="0027390B">
        <w:t>y su palabra corre veloz;</w:t>
      </w:r>
    </w:p>
    <w:p w14:paraId="054AE8A2" w14:textId="77777777" w:rsidR="002F3F74" w:rsidRPr="0027390B" w:rsidRDefault="002F3F74" w:rsidP="002F3F74">
      <w:pPr>
        <w:ind w:left="284" w:right="212"/>
      </w:pPr>
      <w:r w:rsidRPr="0027390B">
        <w:t>manda la nieve como lana,</w:t>
      </w:r>
    </w:p>
    <w:p w14:paraId="25CB3C09" w14:textId="77777777" w:rsidR="002F3F74" w:rsidRPr="0027390B" w:rsidRDefault="002F3F74" w:rsidP="002F3F74">
      <w:pPr>
        <w:ind w:left="284" w:right="212"/>
      </w:pPr>
      <w:r w:rsidRPr="0027390B">
        <w:t>esparce la escarcha como ceniza;</w:t>
      </w:r>
    </w:p>
    <w:p w14:paraId="00CAED0E" w14:textId="77777777" w:rsidR="002F3F74" w:rsidRPr="0027390B" w:rsidRDefault="002F3F74" w:rsidP="002F3F74">
      <w:pPr>
        <w:ind w:left="-284" w:right="1717"/>
      </w:pPr>
    </w:p>
    <w:p w14:paraId="6E4C1C00" w14:textId="77777777" w:rsidR="002F3F74" w:rsidRDefault="002F3F74" w:rsidP="002F3F74">
      <w:pPr>
        <w:ind w:left="-284" w:right="1717"/>
      </w:pPr>
    </w:p>
    <w:p w14:paraId="03F4E604" w14:textId="576C3C24" w:rsidR="002F3F74" w:rsidRPr="0027390B" w:rsidRDefault="002F3F74" w:rsidP="002F3F74">
      <w:pPr>
        <w:ind w:left="-284" w:right="1717"/>
      </w:pPr>
      <w:r w:rsidRPr="0027390B">
        <w:t>Hace caer como el hielo como migajas</w:t>
      </w:r>
    </w:p>
    <w:p w14:paraId="6528D635" w14:textId="77777777" w:rsidR="002F3F74" w:rsidRPr="0027390B" w:rsidRDefault="002F3F74" w:rsidP="002F3F74">
      <w:pPr>
        <w:ind w:left="-284" w:right="1717"/>
      </w:pPr>
      <w:r w:rsidRPr="0027390B">
        <w:t>y con el frío congela las aguas;</w:t>
      </w:r>
    </w:p>
    <w:p w14:paraId="6AAEA1C6" w14:textId="77777777" w:rsidR="002F3F74" w:rsidRPr="0027390B" w:rsidRDefault="002F3F74" w:rsidP="002F3F74">
      <w:pPr>
        <w:ind w:left="-284" w:right="1717"/>
      </w:pPr>
      <w:r w:rsidRPr="0027390B">
        <w:t>envía una orden, y se derriten;</w:t>
      </w:r>
    </w:p>
    <w:p w14:paraId="488126CF" w14:textId="77777777" w:rsidR="002F3F74" w:rsidRPr="0027390B" w:rsidRDefault="002F3F74" w:rsidP="002F3F74">
      <w:pPr>
        <w:ind w:left="-284" w:right="1717"/>
      </w:pPr>
      <w:r w:rsidRPr="0027390B">
        <w:t>sopla su aliento, y corren.</w:t>
      </w:r>
    </w:p>
    <w:p w14:paraId="1DBAB309" w14:textId="77777777" w:rsidR="002F3F74" w:rsidRPr="0027390B" w:rsidRDefault="002F3F74" w:rsidP="002F3F74">
      <w:pPr>
        <w:ind w:left="-284" w:right="1717"/>
      </w:pPr>
    </w:p>
    <w:p w14:paraId="1E731FF6" w14:textId="77777777" w:rsidR="002F3F74" w:rsidRPr="0027390B" w:rsidRDefault="002F3F74" w:rsidP="002F3F74">
      <w:pPr>
        <w:ind w:left="-284" w:right="1717"/>
      </w:pPr>
      <w:r w:rsidRPr="0027390B">
        <w:t>Anuncia su palabra a Jacob,</w:t>
      </w:r>
    </w:p>
    <w:p w14:paraId="419DE2FB" w14:textId="77777777" w:rsidR="002F3F74" w:rsidRPr="0027390B" w:rsidRDefault="002F3F74" w:rsidP="002F3F74">
      <w:pPr>
        <w:ind w:left="-284" w:right="1717"/>
      </w:pPr>
      <w:r w:rsidRPr="0027390B">
        <w:t>sus decretos y mandatos a Israel;</w:t>
      </w:r>
    </w:p>
    <w:p w14:paraId="61197D04" w14:textId="77777777" w:rsidR="002F3F74" w:rsidRPr="0027390B" w:rsidRDefault="002F3F74" w:rsidP="002F3F74">
      <w:pPr>
        <w:ind w:left="-284" w:right="1717"/>
      </w:pPr>
      <w:r w:rsidRPr="0027390B">
        <w:t>con ninguna nación obró así,</w:t>
      </w:r>
    </w:p>
    <w:p w14:paraId="29DDE762" w14:textId="77777777" w:rsidR="002F3F74" w:rsidRPr="0027390B" w:rsidRDefault="002F3F74" w:rsidP="002F3F74">
      <w:pPr>
        <w:ind w:left="-284" w:right="1717"/>
      </w:pPr>
      <w:r w:rsidRPr="0027390B">
        <w:t xml:space="preserve">ni les dio a conocer sus mandatos. </w:t>
      </w:r>
    </w:p>
    <w:p w14:paraId="798C7F12" w14:textId="060F4B11" w:rsidR="002F3F74" w:rsidRDefault="002F3F74" w:rsidP="002F3F74">
      <w:pPr>
        <w:pStyle w:val="NormalWeb"/>
        <w:spacing w:after="0" w:afterAutospacing="0"/>
        <w:rPr>
          <w:b/>
          <w:bCs/>
          <w:iCs/>
        </w:rPr>
      </w:pPr>
      <w:r w:rsidRPr="0027390B">
        <w:rPr>
          <w:b/>
          <w:bCs/>
          <w:iCs/>
        </w:rPr>
        <w:tab/>
      </w:r>
      <w:r w:rsidR="00A03E86">
        <w:rPr>
          <w:b/>
          <w:bCs/>
          <w:iCs/>
        </w:rPr>
        <w:t>GLORIA AL PADRE</w:t>
      </w:r>
      <w:r w:rsidRPr="0027390B">
        <w:rPr>
          <w:b/>
          <w:bCs/>
          <w:iCs/>
        </w:rPr>
        <w:t>…</w:t>
      </w:r>
    </w:p>
    <w:p w14:paraId="4F221259" w14:textId="77777777" w:rsidR="002F3F74" w:rsidRDefault="002F3F74" w:rsidP="002F3F74">
      <w:pPr>
        <w:pStyle w:val="NormalWeb"/>
        <w:spacing w:after="0" w:afterAutospacing="0"/>
        <w:rPr>
          <w:b/>
          <w:bCs/>
          <w:iCs/>
        </w:rPr>
        <w:sectPr w:rsidR="002F3F74" w:rsidSect="002F3F74">
          <w:type w:val="continuous"/>
          <w:pgSz w:w="11906" w:h="16838"/>
          <w:pgMar w:top="720" w:right="1133" w:bottom="0" w:left="1134" w:header="708" w:footer="708" w:gutter="0"/>
          <w:cols w:num="2" w:space="708"/>
          <w:docGrid w:linePitch="360"/>
        </w:sectPr>
      </w:pPr>
    </w:p>
    <w:p w14:paraId="3DD0FA61" w14:textId="77777777" w:rsidR="00321BFD" w:rsidRDefault="00321BFD" w:rsidP="00321BFD">
      <w:pPr>
        <w:pStyle w:val="NormalWeb"/>
        <w:spacing w:after="0" w:afterAutospacing="0"/>
        <w:rPr>
          <w:b/>
          <w:bCs/>
          <w:iCs/>
          <w:sz w:val="28"/>
          <w:szCs w:val="28"/>
        </w:rPr>
      </w:pPr>
    </w:p>
    <w:p w14:paraId="2ABBC0B5" w14:textId="4E663052" w:rsidR="00321BFD" w:rsidRPr="00321BFD" w:rsidRDefault="00321BFD" w:rsidP="00321BFD">
      <w:pPr>
        <w:pStyle w:val="NormalWeb"/>
        <w:spacing w:after="0" w:afterAutospacing="0"/>
        <w:rPr>
          <w:b/>
          <w:sz w:val="32"/>
          <w:szCs w:val="28"/>
        </w:rPr>
      </w:pPr>
      <w:r w:rsidRPr="00321BFD">
        <w:rPr>
          <w:b/>
          <w:bCs/>
          <w:iCs/>
          <w:sz w:val="32"/>
          <w:szCs w:val="28"/>
        </w:rPr>
        <w:t xml:space="preserve">LECTURA BREVE                                                               </w:t>
      </w:r>
      <w:r w:rsidRPr="00321BFD">
        <w:rPr>
          <w:b/>
          <w:iCs/>
          <w:sz w:val="32"/>
          <w:szCs w:val="28"/>
        </w:rPr>
        <w:t>Gal 2, 19b-20</w:t>
      </w:r>
    </w:p>
    <w:p w14:paraId="3B4EFCD0" w14:textId="50BC09E5" w:rsidR="00321BFD" w:rsidRPr="00321BFD" w:rsidRDefault="00321BFD" w:rsidP="00321BFD">
      <w:pPr>
        <w:pStyle w:val="NormalWeb"/>
        <w:spacing w:after="0" w:afterAutospacing="0"/>
        <w:rPr>
          <w:b/>
        </w:rPr>
      </w:pPr>
      <w:r w:rsidRPr="00321BFD">
        <w:rPr>
          <w:sz w:val="32"/>
          <w:szCs w:val="28"/>
        </w:rPr>
        <w:t xml:space="preserve">Estoy crucificado con Cristo; vivo yo, pero no soy yo, es Cristo quien vive en </w:t>
      </w:r>
      <w:proofErr w:type="spellStart"/>
      <w:r w:rsidRPr="00321BFD">
        <w:rPr>
          <w:sz w:val="32"/>
          <w:szCs w:val="28"/>
        </w:rPr>
        <w:t>mi</w:t>
      </w:r>
      <w:proofErr w:type="spellEnd"/>
      <w:r w:rsidRPr="00321BFD">
        <w:rPr>
          <w:sz w:val="32"/>
          <w:szCs w:val="28"/>
        </w:rPr>
        <w:t>. Y, mientras vivo en esta carne, vivo de la fe en el Hijo de Dios, que me amó hasta entregarse por mí</w:t>
      </w:r>
      <w:r w:rsidRPr="00321BFD">
        <w:rPr>
          <w:b/>
        </w:rPr>
        <w:t xml:space="preserve"> </w:t>
      </w:r>
    </w:p>
    <w:p w14:paraId="176F70E0" w14:textId="071B3F10" w:rsidR="001A4179" w:rsidRPr="00952DD5" w:rsidRDefault="002A3D95" w:rsidP="00321BFD">
      <w:pPr>
        <w:pStyle w:val="NormalWeb"/>
        <w:jc w:val="right"/>
        <w:rPr>
          <w:b/>
          <w:sz w:val="22"/>
        </w:rPr>
      </w:pPr>
      <w:r w:rsidRPr="002242DC">
        <w:rPr>
          <w:b/>
          <w:sz w:val="22"/>
        </w:rPr>
        <w:t>PA</w:t>
      </w:r>
      <w:r w:rsidR="001A4179" w:rsidRPr="00952DD5">
        <w:rPr>
          <w:b/>
          <w:sz w:val="22"/>
        </w:rPr>
        <w:t>LABRA DE DIOS</w:t>
      </w:r>
    </w:p>
    <w:p w14:paraId="65DEC743" w14:textId="77777777" w:rsidR="00A03E86" w:rsidRPr="00321BFD" w:rsidRDefault="00A03E86" w:rsidP="00A03E86">
      <w:pPr>
        <w:pStyle w:val="NormalWeb"/>
        <w:jc w:val="both"/>
        <w:rPr>
          <w:b/>
          <w:bCs/>
          <w:iCs/>
          <w:sz w:val="32"/>
        </w:rPr>
      </w:pPr>
      <w:r w:rsidRPr="00321BFD">
        <w:rPr>
          <w:b/>
          <w:bCs/>
          <w:iCs/>
          <w:sz w:val="32"/>
        </w:rPr>
        <w:t>ORACIÓN</w:t>
      </w:r>
    </w:p>
    <w:p w14:paraId="2E8F4595" w14:textId="77777777" w:rsidR="00A03E86" w:rsidRPr="00321BFD" w:rsidRDefault="00A03E86" w:rsidP="00A03E86">
      <w:pPr>
        <w:jc w:val="both"/>
        <w:rPr>
          <w:sz w:val="32"/>
        </w:rPr>
      </w:pPr>
      <w:r w:rsidRPr="00321BFD">
        <w:rPr>
          <w:sz w:val="32"/>
        </w:rPr>
        <w:t>Señor, Dios Padre Todopoderoso, te pedimos por los Colegios Diocesanos y por la Fundación, por las personas que trabajamos en la educación católica, por las familias que la han elegido para sus hijos; especialmente te pedimos que cuides de cada uno de los alumnos de los Colegios Diocesanos y que cuides e inspires a cada profesor.</w:t>
      </w:r>
    </w:p>
    <w:p w14:paraId="496D42B7" w14:textId="77777777" w:rsidR="00A03E86" w:rsidRPr="00321BFD" w:rsidRDefault="00A03E86" w:rsidP="00A03E86">
      <w:pPr>
        <w:jc w:val="both"/>
        <w:rPr>
          <w:sz w:val="32"/>
        </w:rPr>
      </w:pPr>
    </w:p>
    <w:p w14:paraId="119ADDB5" w14:textId="157052F4" w:rsidR="002D3C04" w:rsidRPr="00266B61" w:rsidRDefault="00A03E86" w:rsidP="00952DD5">
      <w:pPr>
        <w:jc w:val="both"/>
        <w:rPr>
          <w:bCs/>
          <w:iCs/>
          <w:color w:val="FF0000"/>
          <w:sz w:val="28"/>
        </w:rPr>
      </w:pPr>
      <w:r w:rsidRPr="00321BFD">
        <w:rPr>
          <w:sz w:val="32"/>
        </w:rPr>
        <w:t>Pon cada día en nuestro corazón el deseo de conocerte y escucharte. Danos sabiduría y discernimiento para poder hacer lo que Tú nos dices, para poder escuchar, corregir y amar como esperas de nosotros en la importante misión de educar y evangelizar contigo en los Colegios Diocesanos. Por Jesucristo nuestro Señor</w:t>
      </w:r>
      <w:r w:rsidRPr="00A03E86">
        <w:rPr>
          <w:sz w:val="28"/>
        </w:rPr>
        <w:t xml:space="preserve">. </w:t>
      </w:r>
      <w:r w:rsidRPr="00A03E86">
        <w:rPr>
          <w:b/>
          <w:sz w:val="28"/>
        </w:rPr>
        <w:t>AMEN</w:t>
      </w:r>
    </w:p>
    <w:sectPr w:rsidR="002D3C04" w:rsidRPr="00266B61" w:rsidSect="005844BF">
      <w:type w:val="continuous"/>
      <w:pgSz w:w="11906" w:h="16838"/>
      <w:pgMar w:top="720"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01D4" w14:textId="77777777" w:rsidR="0017632D" w:rsidRDefault="0017632D" w:rsidP="00AB5BB7">
      <w:r>
        <w:separator/>
      </w:r>
    </w:p>
  </w:endnote>
  <w:endnote w:type="continuationSeparator" w:id="0">
    <w:p w14:paraId="7543B46E" w14:textId="77777777" w:rsidR="0017632D" w:rsidRDefault="0017632D" w:rsidP="00A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impson">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079D" w14:textId="77777777" w:rsidR="0017632D" w:rsidRDefault="0017632D" w:rsidP="00AB5BB7">
      <w:r>
        <w:separator/>
      </w:r>
    </w:p>
  </w:footnote>
  <w:footnote w:type="continuationSeparator" w:id="0">
    <w:p w14:paraId="649D8E25" w14:textId="77777777" w:rsidR="0017632D" w:rsidRDefault="0017632D" w:rsidP="00AB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B9"/>
    <w:rsid w:val="00032D9E"/>
    <w:rsid w:val="00051307"/>
    <w:rsid w:val="00054715"/>
    <w:rsid w:val="00072F6C"/>
    <w:rsid w:val="000A288C"/>
    <w:rsid w:val="000C2301"/>
    <w:rsid w:val="000D00DE"/>
    <w:rsid w:val="000E1D0B"/>
    <w:rsid w:val="00104E87"/>
    <w:rsid w:val="00131F31"/>
    <w:rsid w:val="0014284B"/>
    <w:rsid w:val="00144B92"/>
    <w:rsid w:val="00145DAD"/>
    <w:rsid w:val="00146F10"/>
    <w:rsid w:val="00152EAD"/>
    <w:rsid w:val="0017632D"/>
    <w:rsid w:val="00187E19"/>
    <w:rsid w:val="001A4179"/>
    <w:rsid w:val="001B055E"/>
    <w:rsid w:val="001D5EC4"/>
    <w:rsid w:val="001E6C0D"/>
    <w:rsid w:val="001F23EC"/>
    <w:rsid w:val="00222701"/>
    <w:rsid w:val="002242DC"/>
    <w:rsid w:val="00242DB9"/>
    <w:rsid w:val="00250316"/>
    <w:rsid w:val="00260E54"/>
    <w:rsid w:val="00266B61"/>
    <w:rsid w:val="00272DB8"/>
    <w:rsid w:val="002A29BD"/>
    <w:rsid w:val="002A3D95"/>
    <w:rsid w:val="002C1ADE"/>
    <w:rsid w:val="002C3DF6"/>
    <w:rsid w:val="002D3C04"/>
    <w:rsid w:val="002F3F74"/>
    <w:rsid w:val="002F7450"/>
    <w:rsid w:val="002F7B63"/>
    <w:rsid w:val="00321BFD"/>
    <w:rsid w:val="00322650"/>
    <w:rsid w:val="00353413"/>
    <w:rsid w:val="004068F8"/>
    <w:rsid w:val="00415709"/>
    <w:rsid w:val="00441292"/>
    <w:rsid w:val="004554DB"/>
    <w:rsid w:val="00473EE9"/>
    <w:rsid w:val="00474BA5"/>
    <w:rsid w:val="004B22FE"/>
    <w:rsid w:val="004E1754"/>
    <w:rsid w:val="004E78F8"/>
    <w:rsid w:val="00504100"/>
    <w:rsid w:val="00504519"/>
    <w:rsid w:val="00504908"/>
    <w:rsid w:val="00505853"/>
    <w:rsid w:val="005248ED"/>
    <w:rsid w:val="00537FEC"/>
    <w:rsid w:val="00551EB4"/>
    <w:rsid w:val="00563587"/>
    <w:rsid w:val="005844BF"/>
    <w:rsid w:val="005B1EAD"/>
    <w:rsid w:val="005C1213"/>
    <w:rsid w:val="005C5B24"/>
    <w:rsid w:val="005D2D7C"/>
    <w:rsid w:val="005D7E4B"/>
    <w:rsid w:val="006630D6"/>
    <w:rsid w:val="00682579"/>
    <w:rsid w:val="0068413F"/>
    <w:rsid w:val="00696000"/>
    <w:rsid w:val="006B7739"/>
    <w:rsid w:val="006C5CE9"/>
    <w:rsid w:val="006D366E"/>
    <w:rsid w:val="006D6C84"/>
    <w:rsid w:val="006E2A47"/>
    <w:rsid w:val="00704A8B"/>
    <w:rsid w:val="00714347"/>
    <w:rsid w:val="00716BEC"/>
    <w:rsid w:val="00720B77"/>
    <w:rsid w:val="00746C1A"/>
    <w:rsid w:val="00756B7F"/>
    <w:rsid w:val="00762C00"/>
    <w:rsid w:val="007633A8"/>
    <w:rsid w:val="00782FC7"/>
    <w:rsid w:val="00796E6A"/>
    <w:rsid w:val="007D6E07"/>
    <w:rsid w:val="007F5FA7"/>
    <w:rsid w:val="0081286F"/>
    <w:rsid w:val="00822717"/>
    <w:rsid w:val="00827E63"/>
    <w:rsid w:val="00843766"/>
    <w:rsid w:val="0085319D"/>
    <w:rsid w:val="00877D94"/>
    <w:rsid w:val="00877E02"/>
    <w:rsid w:val="00882DF4"/>
    <w:rsid w:val="0088624B"/>
    <w:rsid w:val="008A2B94"/>
    <w:rsid w:val="008C7420"/>
    <w:rsid w:val="008E2B6A"/>
    <w:rsid w:val="008E6305"/>
    <w:rsid w:val="00911F4D"/>
    <w:rsid w:val="00915CB2"/>
    <w:rsid w:val="00952DD5"/>
    <w:rsid w:val="00967519"/>
    <w:rsid w:val="00972A36"/>
    <w:rsid w:val="009973CE"/>
    <w:rsid w:val="009A5601"/>
    <w:rsid w:val="009A5C96"/>
    <w:rsid w:val="009B24B7"/>
    <w:rsid w:val="009F20E4"/>
    <w:rsid w:val="00A03E86"/>
    <w:rsid w:val="00AB2838"/>
    <w:rsid w:val="00AB4167"/>
    <w:rsid w:val="00AB5BB7"/>
    <w:rsid w:val="00AB7D4F"/>
    <w:rsid w:val="00AC5B30"/>
    <w:rsid w:val="00AE36B2"/>
    <w:rsid w:val="00AF2AD3"/>
    <w:rsid w:val="00B05C3A"/>
    <w:rsid w:val="00B50B53"/>
    <w:rsid w:val="00B54E97"/>
    <w:rsid w:val="00B55AAD"/>
    <w:rsid w:val="00B826BC"/>
    <w:rsid w:val="00B97887"/>
    <w:rsid w:val="00BB65E0"/>
    <w:rsid w:val="00BC3BD7"/>
    <w:rsid w:val="00C20948"/>
    <w:rsid w:val="00C50B29"/>
    <w:rsid w:val="00C606D2"/>
    <w:rsid w:val="00C87A97"/>
    <w:rsid w:val="00CA3AD2"/>
    <w:rsid w:val="00CA7AD2"/>
    <w:rsid w:val="00CB7446"/>
    <w:rsid w:val="00CD0E69"/>
    <w:rsid w:val="00CE6A57"/>
    <w:rsid w:val="00CF6657"/>
    <w:rsid w:val="00D258C6"/>
    <w:rsid w:val="00D46654"/>
    <w:rsid w:val="00D743CE"/>
    <w:rsid w:val="00D748E5"/>
    <w:rsid w:val="00D80F6E"/>
    <w:rsid w:val="00DA79A9"/>
    <w:rsid w:val="00DE7277"/>
    <w:rsid w:val="00E0227E"/>
    <w:rsid w:val="00E11575"/>
    <w:rsid w:val="00E210A8"/>
    <w:rsid w:val="00E23893"/>
    <w:rsid w:val="00E663B0"/>
    <w:rsid w:val="00E802FC"/>
    <w:rsid w:val="00E82E97"/>
    <w:rsid w:val="00EE2C53"/>
    <w:rsid w:val="00EE79F4"/>
    <w:rsid w:val="00F0373B"/>
    <w:rsid w:val="00F209BA"/>
    <w:rsid w:val="00F23364"/>
    <w:rsid w:val="00F23594"/>
    <w:rsid w:val="00F32FBA"/>
    <w:rsid w:val="00F42688"/>
    <w:rsid w:val="00F46868"/>
    <w:rsid w:val="00F56C7B"/>
    <w:rsid w:val="00F64CAC"/>
    <w:rsid w:val="00F82310"/>
    <w:rsid w:val="00F84F1D"/>
    <w:rsid w:val="00F86C0D"/>
    <w:rsid w:val="00FA21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A7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Cs/>
      <w:i/>
      <w:iCs/>
    </w:rPr>
  </w:style>
  <w:style w:type="paragraph" w:styleId="Ttulo2">
    <w:name w:val="heading 2"/>
    <w:basedOn w:val="Normal"/>
    <w:next w:val="Normal"/>
    <w:qFormat/>
    <w:pPr>
      <w:keepNext/>
      <w:jc w:val="center"/>
      <w:outlineLvl w:val="1"/>
    </w:pPr>
    <w:rPr>
      <w:rFonts w:ascii="Stimpson" w:hAnsi="Stimpson"/>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i/>
      <w:iCs/>
      <w:u w:val="single"/>
    </w:rPr>
  </w:style>
  <w:style w:type="paragraph" w:styleId="Subttulo">
    <w:name w:val="Subtitle"/>
    <w:basedOn w:val="Normal"/>
    <w:qFormat/>
    <w:pPr>
      <w:jc w:val="center"/>
    </w:pPr>
    <w:rPr>
      <w:b/>
      <w:bCs/>
    </w:rPr>
  </w:style>
  <w:style w:type="paragraph" w:styleId="Textoindependiente">
    <w:name w:val="Body Text"/>
    <w:basedOn w:val="Normal"/>
    <w:pPr>
      <w:jc w:val="both"/>
    </w:pPr>
    <w:rPr>
      <w:rFonts w:ascii="Stimpson" w:hAnsi="Stimpson"/>
      <w:bCs/>
      <w:i/>
      <w:iCs/>
    </w:rPr>
  </w:style>
  <w:style w:type="paragraph" w:styleId="Sangradetextonormal">
    <w:name w:val="Body Text Indent"/>
    <w:basedOn w:val="Normal"/>
    <w:pPr>
      <w:ind w:left="720"/>
      <w:jc w:val="both"/>
    </w:pPr>
    <w:rPr>
      <w:rFonts w:ascii="Stimpson" w:hAnsi="Stimpson"/>
      <w:bCs/>
      <w:i/>
      <w:iCs/>
    </w:rPr>
  </w:style>
  <w:style w:type="paragraph" w:styleId="Sangra2detindependiente">
    <w:name w:val="Body Text Indent 2"/>
    <w:basedOn w:val="Normal"/>
    <w:pPr>
      <w:ind w:hanging="180"/>
    </w:pPr>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rsid w:val="00F23594"/>
    <w:pPr>
      <w:spacing w:before="100" w:beforeAutospacing="1" w:after="100" w:afterAutospacing="1"/>
    </w:pPr>
  </w:style>
  <w:style w:type="paragraph" w:customStyle="1" w:styleId="oracion">
    <w:name w:val="oracion"/>
    <w:basedOn w:val="Normal"/>
    <w:rsid w:val="00B05C3A"/>
    <w:rPr>
      <w:rFonts w:ascii="Univers" w:hAnsi="Univers"/>
      <w:sz w:val="20"/>
      <w:szCs w:val="20"/>
      <w:lang w:val="es-ES_tradnl"/>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0C2301"/>
    <w:rPr>
      <w:sz w:val="24"/>
      <w:szCs w:val="24"/>
    </w:rPr>
  </w:style>
  <w:style w:type="paragraph" w:customStyle="1" w:styleId="odd">
    <w:name w:val="odd"/>
    <w:basedOn w:val="Normal"/>
    <w:rsid w:val="000C2301"/>
    <w:pPr>
      <w:spacing w:after="150"/>
    </w:pPr>
    <w:rPr>
      <w:rFonts w:ascii="Open Sans" w:hAnsi="Open Sans" w:cs="Open Sans"/>
    </w:rPr>
  </w:style>
  <w:style w:type="paragraph" w:styleId="Textodeglobo">
    <w:name w:val="Balloon Text"/>
    <w:basedOn w:val="Normal"/>
    <w:link w:val="TextodegloboCar"/>
    <w:rsid w:val="00DA79A9"/>
    <w:rPr>
      <w:rFonts w:ascii="Segoe UI" w:hAnsi="Segoe UI" w:cs="Segoe UI"/>
      <w:sz w:val="18"/>
      <w:szCs w:val="18"/>
    </w:rPr>
  </w:style>
  <w:style w:type="character" w:customStyle="1" w:styleId="TextodegloboCar">
    <w:name w:val="Texto de globo Car"/>
    <w:link w:val="Textodeglobo"/>
    <w:rsid w:val="00DA79A9"/>
    <w:rPr>
      <w:rFonts w:ascii="Segoe UI" w:hAnsi="Segoe UI" w:cs="Segoe UI"/>
      <w:sz w:val="18"/>
      <w:szCs w:val="18"/>
    </w:rPr>
  </w:style>
  <w:style w:type="character" w:customStyle="1" w:styleId="apple-converted-space">
    <w:name w:val="apple-converted-space"/>
    <w:basedOn w:val="Fuentedeprrafopredeter"/>
    <w:rsid w:val="00CB7446"/>
  </w:style>
  <w:style w:type="paragraph" w:styleId="Encabezado">
    <w:name w:val="header"/>
    <w:basedOn w:val="Normal"/>
    <w:link w:val="EncabezadoCar"/>
    <w:rsid w:val="00AB5BB7"/>
    <w:pPr>
      <w:tabs>
        <w:tab w:val="center" w:pos="4252"/>
        <w:tab w:val="right" w:pos="8504"/>
      </w:tabs>
    </w:pPr>
  </w:style>
  <w:style w:type="character" w:customStyle="1" w:styleId="EncabezadoCar">
    <w:name w:val="Encabezado Car"/>
    <w:basedOn w:val="Fuentedeprrafopredeter"/>
    <w:link w:val="Encabezado"/>
    <w:rsid w:val="00AB5BB7"/>
    <w:rPr>
      <w:sz w:val="24"/>
      <w:szCs w:val="24"/>
      <w:lang w:val="es-ES" w:eastAsia="es-ES"/>
    </w:rPr>
  </w:style>
  <w:style w:type="paragraph" w:styleId="Piedepgina">
    <w:name w:val="footer"/>
    <w:basedOn w:val="Normal"/>
    <w:link w:val="PiedepginaCar"/>
    <w:rsid w:val="00AB5BB7"/>
    <w:pPr>
      <w:tabs>
        <w:tab w:val="center" w:pos="4252"/>
        <w:tab w:val="right" w:pos="8504"/>
      </w:tabs>
    </w:pPr>
  </w:style>
  <w:style w:type="character" w:customStyle="1" w:styleId="PiedepginaCar">
    <w:name w:val="Pie de página Car"/>
    <w:basedOn w:val="Fuentedeprrafopredeter"/>
    <w:link w:val="Piedepgina"/>
    <w:rsid w:val="00AB5BB7"/>
    <w:rPr>
      <w:sz w:val="24"/>
      <w:szCs w:val="24"/>
      <w:lang w:val="es-ES" w:eastAsia="es-ES"/>
    </w:rPr>
  </w:style>
  <w:style w:type="paragraph" w:customStyle="1" w:styleId="texto">
    <w:name w:val="texto"/>
    <w:basedOn w:val="Normal"/>
    <w:rsid w:val="00CA3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5458">
      <w:bodyDiv w:val="1"/>
      <w:marLeft w:val="0"/>
      <w:marRight w:val="0"/>
      <w:marTop w:val="0"/>
      <w:marBottom w:val="0"/>
      <w:divBdr>
        <w:top w:val="none" w:sz="0" w:space="0" w:color="auto"/>
        <w:left w:val="none" w:sz="0" w:space="0" w:color="auto"/>
        <w:bottom w:val="none" w:sz="0" w:space="0" w:color="auto"/>
        <w:right w:val="none" w:sz="0" w:space="0" w:color="auto"/>
      </w:divBdr>
      <w:divsChild>
        <w:div w:id="92530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700">
              <w:marLeft w:val="0"/>
              <w:marRight w:val="0"/>
              <w:marTop w:val="0"/>
              <w:marBottom w:val="0"/>
              <w:divBdr>
                <w:top w:val="none" w:sz="0" w:space="0" w:color="auto"/>
                <w:left w:val="none" w:sz="0" w:space="0" w:color="auto"/>
                <w:bottom w:val="none" w:sz="0" w:space="0" w:color="auto"/>
                <w:right w:val="none" w:sz="0" w:space="0" w:color="auto"/>
              </w:divBdr>
              <w:divsChild>
                <w:div w:id="6681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4676650">
      <w:bodyDiv w:val="1"/>
      <w:marLeft w:val="0"/>
      <w:marRight w:val="0"/>
      <w:marTop w:val="0"/>
      <w:marBottom w:val="0"/>
      <w:divBdr>
        <w:top w:val="none" w:sz="0" w:space="0" w:color="auto"/>
        <w:left w:val="none" w:sz="0" w:space="0" w:color="auto"/>
        <w:bottom w:val="none" w:sz="0" w:space="0" w:color="auto"/>
        <w:right w:val="none" w:sz="0" w:space="0" w:color="auto"/>
      </w:divBdr>
      <w:divsChild>
        <w:div w:id="28744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7249">
              <w:marLeft w:val="0"/>
              <w:marRight w:val="0"/>
              <w:marTop w:val="0"/>
              <w:marBottom w:val="0"/>
              <w:divBdr>
                <w:top w:val="none" w:sz="0" w:space="0" w:color="auto"/>
                <w:left w:val="none" w:sz="0" w:space="0" w:color="auto"/>
                <w:bottom w:val="none" w:sz="0" w:space="0" w:color="auto"/>
                <w:right w:val="none" w:sz="0" w:space="0" w:color="auto"/>
              </w:divBdr>
              <w:divsChild>
                <w:div w:id="19434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149361">
      <w:bodyDiv w:val="1"/>
      <w:marLeft w:val="0"/>
      <w:marRight w:val="0"/>
      <w:marTop w:val="0"/>
      <w:marBottom w:val="0"/>
      <w:divBdr>
        <w:top w:val="none" w:sz="0" w:space="0" w:color="auto"/>
        <w:left w:val="none" w:sz="0" w:space="0" w:color="auto"/>
        <w:bottom w:val="none" w:sz="0" w:space="0" w:color="auto"/>
        <w:right w:val="none" w:sz="0" w:space="0" w:color="auto"/>
      </w:divBdr>
    </w:div>
    <w:div w:id="374936001">
      <w:bodyDiv w:val="1"/>
      <w:marLeft w:val="0"/>
      <w:marRight w:val="0"/>
      <w:marTop w:val="0"/>
      <w:marBottom w:val="0"/>
      <w:divBdr>
        <w:top w:val="none" w:sz="0" w:space="0" w:color="auto"/>
        <w:left w:val="none" w:sz="0" w:space="0" w:color="auto"/>
        <w:bottom w:val="none" w:sz="0" w:space="0" w:color="auto"/>
        <w:right w:val="none" w:sz="0" w:space="0" w:color="auto"/>
      </w:divBdr>
    </w:div>
    <w:div w:id="448549852">
      <w:bodyDiv w:val="1"/>
      <w:marLeft w:val="0"/>
      <w:marRight w:val="0"/>
      <w:marTop w:val="0"/>
      <w:marBottom w:val="0"/>
      <w:divBdr>
        <w:top w:val="none" w:sz="0" w:space="0" w:color="auto"/>
        <w:left w:val="none" w:sz="0" w:space="0" w:color="auto"/>
        <w:bottom w:val="none" w:sz="0" w:space="0" w:color="auto"/>
        <w:right w:val="none" w:sz="0" w:space="0" w:color="auto"/>
      </w:divBdr>
    </w:div>
    <w:div w:id="610480953">
      <w:bodyDiv w:val="1"/>
      <w:marLeft w:val="0"/>
      <w:marRight w:val="0"/>
      <w:marTop w:val="0"/>
      <w:marBottom w:val="0"/>
      <w:divBdr>
        <w:top w:val="none" w:sz="0" w:space="0" w:color="auto"/>
        <w:left w:val="none" w:sz="0" w:space="0" w:color="auto"/>
        <w:bottom w:val="none" w:sz="0" w:space="0" w:color="auto"/>
        <w:right w:val="none" w:sz="0" w:space="0" w:color="auto"/>
      </w:divBdr>
    </w:div>
    <w:div w:id="846138416">
      <w:bodyDiv w:val="1"/>
      <w:marLeft w:val="0"/>
      <w:marRight w:val="0"/>
      <w:marTop w:val="0"/>
      <w:marBottom w:val="0"/>
      <w:divBdr>
        <w:top w:val="none" w:sz="0" w:space="0" w:color="auto"/>
        <w:left w:val="none" w:sz="0" w:space="0" w:color="auto"/>
        <w:bottom w:val="none" w:sz="0" w:space="0" w:color="auto"/>
        <w:right w:val="none" w:sz="0" w:space="0" w:color="auto"/>
      </w:divBdr>
      <w:divsChild>
        <w:div w:id="58668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9700">
              <w:marLeft w:val="0"/>
              <w:marRight w:val="0"/>
              <w:marTop w:val="0"/>
              <w:marBottom w:val="0"/>
              <w:divBdr>
                <w:top w:val="none" w:sz="0" w:space="0" w:color="auto"/>
                <w:left w:val="none" w:sz="0" w:space="0" w:color="auto"/>
                <w:bottom w:val="none" w:sz="0" w:space="0" w:color="auto"/>
                <w:right w:val="none" w:sz="0" w:space="0" w:color="auto"/>
              </w:divBdr>
              <w:divsChild>
                <w:div w:id="3794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1065647434">
      <w:bodyDiv w:val="1"/>
      <w:marLeft w:val="0"/>
      <w:marRight w:val="0"/>
      <w:marTop w:val="0"/>
      <w:marBottom w:val="0"/>
      <w:divBdr>
        <w:top w:val="none" w:sz="0" w:space="0" w:color="auto"/>
        <w:left w:val="none" w:sz="0" w:space="0" w:color="auto"/>
        <w:bottom w:val="none" w:sz="0" w:space="0" w:color="auto"/>
        <w:right w:val="none" w:sz="0" w:space="0" w:color="auto"/>
      </w:divBdr>
    </w:div>
    <w:div w:id="1277905196">
      <w:bodyDiv w:val="1"/>
      <w:marLeft w:val="0"/>
      <w:marRight w:val="0"/>
      <w:marTop w:val="0"/>
      <w:marBottom w:val="0"/>
      <w:divBdr>
        <w:top w:val="none" w:sz="0" w:space="0" w:color="auto"/>
        <w:left w:val="none" w:sz="0" w:space="0" w:color="auto"/>
        <w:bottom w:val="none" w:sz="0" w:space="0" w:color="auto"/>
        <w:right w:val="none" w:sz="0" w:space="0" w:color="auto"/>
      </w:divBdr>
    </w:div>
    <w:div w:id="1400980035">
      <w:bodyDiv w:val="1"/>
      <w:marLeft w:val="0"/>
      <w:marRight w:val="0"/>
      <w:marTop w:val="0"/>
      <w:marBottom w:val="0"/>
      <w:divBdr>
        <w:top w:val="none" w:sz="0" w:space="0" w:color="auto"/>
        <w:left w:val="none" w:sz="0" w:space="0" w:color="auto"/>
        <w:bottom w:val="none" w:sz="0" w:space="0" w:color="auto"/>
        <w:right w:val="none" w:sz="0" w:space="0" w:color="auto"/>
      </w:divBdr>
      <w:divsChild>
        <w:div w:id="9401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04548">
              <w:marLeft w:val="0"/>
              <w:marRight w:val="0"/>
              <w:marTop w:val="0"/>
              <w:marBottom w:val="0"/>
              <w:divBdr>
                <w:top w:val="none" w:sz="0" w:space="0" w:color="auto"/>
                <w:left w:val="none" w:sz="0" w:space="0" w:color="auto"/>
                <w:bottom w:val="none" w:sz="0" w:space="0" w:color="auto"/>
                <w:right w:val="none" w:sz="0" w:space="0" w:color="auto"/>
              </w:divBdr>
              <w:divsChild>
                <w:div w:id="16839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6086117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99049">
              <w:marLeft w:val="0"/>
              <w:marRight w:val="0"/>
              <w:marTop w:val="0"/>
              <w:marBottom w:val="0"/>
              <w:divBdr>
                <w:top w:val="none" w:sz="0" w:space="0" w:color="auto"/>
                <w:left w:val="none" w:sz="0" w:space="0" w:color="auto"/>
                <w:bottom w:val="none" w:sz="0" w:space="0" w:color="auto"/>
                <w:right w:val="none" w:sz="0" w:space="0" w:color="auto"/>
              </w:divBdr>
              <w:divsChild>
                <w:div w:id="80519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4303">
      <w:bodyDiv w:val="1"/>
      <w:marLeft w:val="0"/>
      <w:marRight w:val="0"/>
      <w:marTop w:val="0"/>
      <w:marBottom w:val="0"/>
      <w:divBdr>
        <w:top w:val="none" w:sz="0" w:space="0" w:color="auto"/>
        <w:left w:val="none" w:sz="0" w:space="0" w:color="auto"/>
        <w:bottom w:val="none" w:sz="0" w:space="0" w:color="auto"/>
        <w:right w:val="none" w:sz="0" w:space="0" w:color="auto"/>
      </w:divBdr>
      <w:divsChild>
        <w:div w:id="15091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9424">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5570">
              <w:marLeft w:val="0"/>
              <w:marRight w:val="0"/>
              <w:marTop w:val="0"/>
              <w:marBottom w:val="0"/>
              <w:divBdr>
                <w:top w:val="none" w:sz="0" w:space="0" w:color="auto"/>
                <w:left w:val="none" w:sz="0" w:space="0" w:color="auto"/>
                <w:bottom w:val="none" w:sz="0" w:space="0" w:color="auto"/>
                <w:right w:val="none" w:sz="0" w:space="0" w:color="auto"/>
              </w:divBdr>
              <w:divsChild>
                <w:div w:id="163278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4697324">
      <w:bodyDiv w:val="1"/>
      <w:marLeft w:val="0"/>
      <w:marRight w:val="0"/>
      <w:marTop w:val="0"/>
      <w:marBottom w:val="0"/>
      <w:divBdr>
        <w:top w:val="none" w:sz="0" w:space="0" w:color="auto"/>
        <w:left w:val="none" w:sz="0" w:space="0" w:color="auto"/>
        <w:bottom w:val="none" w:sz="0" w:space="0" w:color="auto"/>
        <w:right w:val="none" w:sz="0" w:space="0" w:color="auto"/>
      </w:divBdr>
    </w:div>
    <w:div w:id="1806198991">
      <w:bodyDiv w:val="1"/>
      <w:marLeft w:val="0"/>
      <w:marRight w:val="0"/>
      <w:marTop w:val="0"/>
      <w:marBottom w:val="0"/>
      <w:divBdr>
        <w:top w:val="none" w:sz="0" w:space="0" w:color="auto"/>
        <w:left w:val="none" w:sz="0" w:space="0" w:color="auto"/>
        <w:bottom w:val="none" w:sz="0" w:space="0" w:color="auto"/>
        <w:right w:val="none" w:sz="0" w:space="0" w:color="auto"/>
      </w:divBdr>
      <w:divsChild>
        <w:div w:id="175859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5934">
              <w:marLeft w:val="0"/>
              <w:marRight w:val="0"/>
              <w:marTop w:val="0"/>
              <w:marBottom w:val="0"/>
              <w:divBdr>
                <w:top w:val="none" w:sz="0" w:space="0" w:color="auto"/>
                <w:left w:val="none" w:sz="0" w:space="0" w:color="auto"/>
                <w:bottom w:val="none" w:sz="0" w:space="0" w:color="auto"/>
                <w:right w:val="none" w:sz="0" w:space="0" w:color="auto"/>
              </w:divBdr>
              <w:divsChild>
                <w:div w:id="130608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sChild>
        <w:div w:id="1253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2264">
              <w:marLeft w:val="0"/>
              <w:marRight w:val="0"/>
              <w:marTop w:val="0"/>
              <w:marBottom w:val="0"/>
              <w:divBdr>
                <w:top w:val="none" w:sz="0" w:space="0" w:color="auto"/>
                <w:left w:val="none" w:sz="0" w:space="0" w:color="auto"/>
                <w:bottom w:val="none" w:sz="0" w:space="0" w:color="auto"/>
                <w:right w:val="none" w:sz="0" w:space="0" w:color="auto"/>
              </w:divBdr>
              <w:divsChild>
                <w:div w:id="14002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881807">
      <w:bodyDiv w:val="1"/>
      <w:marLeft w:val="0"/>
      <w:marRight w:val="0"/>
      <w:marTop w:val="0"/>
      <w:marBottom w:val="0"/>
      <w:divBdr>
        <w:top w:val="none" w:sz="0" w:space="0" w:color="auto"/>
        <w:left w:val="none" w:sz="0" w:space="0" w:color="auto"/>
        <w:bottom w:val="none" w:sz="0" w:space="0" w:color="auto"/>
        <w:right w:val="none" w:sz="0" w:space="0" w:color="auto"/>
      </w:divBdr>
      <w:divsChild>
        <w:div w:id="21018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049">
              <w:marLeft w:val="0"/>
              <w:marRight w:val="0"/>
              <w:marTop w:val="0"/>
              <w:marBottom w:val="0"/>
              <w:divBdr>
                <w:top w:val="none" w:sz="0" w:space="0" w:color="auto"/>
                <w:left w:val="none" w:sz="0" w:space="0" w:color="auto"/>
                <w:bottom w:val="none" w:sz="0" w:space="0" w:color="auto"/>
                <w:right w:val="none" w:sz="0" w:space="0" w:color="auto"/>
              </w:divBdr>
              <w:divsChild>
                <w:div w:id="4424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3292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60063">
              <w:marLeft w:val="0"/>
              <w:marRight w:val="0"/>
              <w:marTop w:val="0"/>
              <w:marBottom w:val="0"/>
              <w:divBdr>
                <w:top w:val="none" w:sz="0" w:space="0" w:color="auto"/>
                <w:left w:val="none" w:sz="0" w:space="0" w:color="auto"/>
                <w:bottom w:val="none" w:sz="0" w:space="0" w:color="auto"/>
                <w:right w:val="none" w:sz="0" w:space="0" w:color="auto"/>
              </w:divBdr>
              <w:divsChild>
                <w:div w:id="7939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95757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159">
              <w:marLeft w:val="0"/>
              <w:marRight w:val="0"/>
              <w:marTop w:val="0"/>
              <w:marBottom w:val="0"/>
              <w:divBdr>
                <w:top w:val="none" w:sz="0" w:space="0" w:color="auto"/>
                <w:left w:val="none" w:sz="0" w:space="0" w:color="auto"/>
                <w:bottom w:val="none" w:sz="0" w:space="0" w:color="auto"/>
                <w:right w:val="none" w:sz="0" w:space="0" w:color="auto"/>
              </w:divBdr>
              <w:divsChild>
                <w:div w:id="78153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144552">
      <w:bodyDiv w:val="1"/>
      <w:marLeft w:val="0"/>
      <w:marRight w:val="0"/>
      <w:marTop w:val="0"/>
      <w:marBottom w:val="0"/>
      <w:divBdr>
        <w:top w:val="none" w:sz="0" w:space="0" w:color="auto"/>
        <w:left w:val="none" w:sz="0" w:space="0" w:color="auto"/>
        <w:bottom w:val="none" w:sz="0" w:space="0" w:color="auto"/>
        <w:right w:val="none" w:sz="0" w:space="0" w:color="auto"/>
      </w:divBdr>
      <w:divsChild>
        <w:div w:id="2651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96657">
              <w:marLeft w:val="0"/>
              <w:marRight w:val="0"/>
              <w:marTop w:val="0"/>
              <w:marBottom w:val="0"/>
              <w:divBdr>
                <w:top w:val="none" w:sz="0" w:space="0" w:color="auto"/>
                <w:left w:val="none" w:sz="0" w:space="0" w:color="auto"/>
                <w:bottom w:val="none" w:sz="0" w:space="0" w:color="auto"/>
                <w:right w:val="none" w:sz="0" w:space="0" w:color="auto"/>
              </w:divBdr>
              <w:divsChild>
                <w:div w:id="8005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8B41-213A-4A17-B3A5-B7D3603E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287</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ORACÓN MIÉRCOLES 29 DE SEPTIEMBRE DE 2004</vt:lpstr>
    </vt:vector>
  </TitlesOfParts>
  <Company>Fundación San Vicente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ORACÓN MIÉRCOLES 29 DE SEPTIEMBRE DE 2004</dc:title>
  <dc:subject/>
  <dc:creator>Pilar</dc:creator>
  <cp:keywords/>
  <dc:description/>
  <cp:lastModifiedBy>Azahara Peinado García</cp:lastModifiedBy>
  <cp:revision>12</cp:revision>
  <cp:lastPrinted>2017-01-27T09:30:00Z</cp:lastPrinted>
  <dcterms:created xsi:type="dcterms:W3CDTF">2017-03-28T15:38:00Z</dcterms:created>
  <dcterms:modified xsi:type="dcterms:W3CDTF">2018-06-07T14:02:00Z</dcterms:modified>
</cp:coreProperties>
</file>