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3611D" w14:textId="7AC41FC2" w:rsidR="00074233" w:rsidRPr="001804E7" w:rsidRDefault="009C2084" w:rsidP="001804E7">
      <w:pPr>
        <w:tabs>
          <w:tab w:val="left" w:pos="5330"/>
        </w:tabs>
        <w:rPr>
          <w:b/>
          <w:sz w:val="28"/>
          <w:lang w:val="es-ES_tradnl"/>
        </w:rPr>
      </w:pPr>
      <w:r w:rsidRPr="001804E7">
        <w:rPr>
          <w:b/>
          <w:noProof/>
          <w:sz w:val="32"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3F1B73" wp14:editId="3CA6654F">
                <wp:simplePos x="0" y="0"/>
                <wp:positionH relativeFrom="column">
                  <wp:posOffset>3368040</wp:posOffset>
                </wp:positionH>
                <wp:positionV relativeFrom="paragraph">
                  <wp:posOffset>-795020</wp:posOffset>
                </wp:positionV>
                <wp:extent cx="2562225" cy="647700"/>
                <wp:effectExtent l="0" t="0" r="28575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4BA3A" w14:textId="715B46B0" w:rsidR="001804E7" w:rsidRPr="009C2084" w:rsidRDefault="001804E7" w:rsidP="009C2084">
                            <w:pPr>
                              <w:jc w:val="right"/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9C2084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:lang w:val="es-ES_tradnl"/>
                              </w:rPr>
                              <w:t xml:space="preserve">Circular </w:t>
                            </w:r>
                            <w:proofErr w:type="spellStart"/>
                            <w:r w:rsidRPr="009C2084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:lang w:val="es-ES_tradnl"/>
                              </w:rPr>
                              <w:t>nº</w:t>
                            </w:r>
                            <w:proofErr w:type="spellEnd"/>
                            <w:r w:rsidRPr="009C2084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r w:rsidR="00491037" w:rsidRPr="009C2084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:lang w:val="es-ES_tradnl"/>
                              </w:rPr>
                              <w:t>00</w:t>
                            </w:r>
                            <w:r w:rsidR="009C2084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:lang w:val="es-ES_tradnl"/>
                              </w:rPr>
                              <w:t>4</w:t>
                            </w:r>
                            <w:r w:rsidRPr="009C2084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:lang w:val="es-ES_tradnl"/>
                              </w:rPr>
                              <w:t xml:space="preserve"> (</w:t>
                            </w:r>
                            <w:r w:rsidR="00E151D0" w:rsidRPr="009C2084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:lang w:val="es-ES_tradnl"/>
                              </w:rPr>
                              <w:t>20</w:t>
                            </w:r>
                            <w:r w:rsidRPr="009C2084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:lang w:val="es-ES_tradnl"/>
                              </w:rPr>
                              <w:t>/</w:t>
                            </w:r>
                            <w:r w:rsidR="006A51F6" w:rsidRPr="009C2084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:lang w:val="es-ES_tradnl"/>
                              </w:rPr>
                              <w:t>2</w:t>
                            </w:r>
                            <w:r w:rsidR="00E151D0" w:rsidRPr="009C2084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:lang w:val="es-ES_tradnl"/>
                              </w:rPr>
                              <w:t>1</w:t>
                            </w:r>
                            <w:r w:rsidRPr="009C2084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:lang w:val="es-ES_tradnl"/>
                              </w:rPr>
                              <w:t xml:space="preserve">) </w:t>
                            </w:r>
                          </w:p>
                          <w:p w14:paraId="73693BDA" w14:textId="178C9CCB" w:rsidR="001804E7" w:rsidRPr="009C2084" w:rsidRDefault="00E151D0" w:rsidP="009C2084">
                            <w:pPr>
                              <w:jc w:val="right"/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9C2084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:lang w:val="es-ES_tradnl"/>
                              </w:rPr>
                              <w:t>2 de septiembre</w:t>
                            </w:r>
                            <w:r w:rsidR="00130326" w:rsidRPr="009C2084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r w:rsidR="001804E7" w:rsidRPr="009C2084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:lang w:val="es-ES_tradnl"/>
                              </w:rPr>
                              <w:t xml:space="preserve">de </w:t>
                            </w:r>
                            <w:r w:rsidR="00D75DB3" w:rsidRPr="009C2084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:lang w:val="es-ES_tradnl"/>
                              </w:rPr>
                              <w:t>20</w:t>
                            </w:r>
                            <w:r w:rsidR="006A51F6" w:rsidRPr="009C2084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:lang w:val="es-ES_tradnl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F1B7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65.2pt;margin-top:-62.6pt;width:201.75pt;height:5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" strokecolor="white [3212]">
                <v:textbox>
                  <w:txbxContent>
                    <w:p w14:paraId="7F04BA3A" w14:textId="715B46B0" w:rsidR="001804E7" w:rsidRPr="009C2084" w:rsidRDefault="001804E7" w:rsidP="009C2084">
                      <w:pPr>
                        <w:jc w:val="right"/>
                        <w:rPr>
                          <w:b/>
                          <w:color w:val="385623" w:themeColor="accent6" w:themeShade="80"/>
                          <w:sz w:val="28"/>
                          <w:szCs w:val="28"/>
                          <w:lang w:val="es-ES_tradnl"/>
                        </w:rPr>
                      </w:pPr>
                      <w:r w:rsidRPr="009C2084">
                        <w:rPr>
                          <w:b/>
                          <w:color w:val="385623" w:themeColor="accent6" w:themeShade="80"/>
                          <w:sz w:val="28"/>
                          <w:szCs w:val="28"/>
                          <w:lang w:val="es-ES_tradnl"/>
                        </w:rPr>
                        <w:t xml:space="preserve">Circular nº </w:t>
                      </w:r>
                      <w:r w:rsidR="00491037" w:rsidRPr="009C2084">
                        <w:rPr>
                          <w:b/>
                          <w:color w:val="385623" w:themeColor="accent6" w:themeShade="80"/>
                          <w:sz w:val="28"/>
                          <w:szCs w:val="28"/>
                          <w:lang w:val="es-ES_tradnl"/>
                        </w:rPr>
                        <w:t>00</w:t>
                      </w:r>
                      <w:r w:rsidR="009C2084">
                        <w:rPr>
                          <w:b/>
                          <w:color w:val="385623" w:themeColor="accent6" w:themeShade="80"/>
                          <w:sz w:val="28"/>
                          <w:szCs w:val="28"/>
                          <w:lang w:val="es-ES_tradnl"/>
                        </w:rPr>
                        <w:t>4</w:t>
                      </w:r>
                      <w:r w:rsidRPr="009C2084">
                        <w:rPr>
                          <w:b/>
                          <w:color w:val="385623" w:themeColor="accent6" w:themeShade="80"/>
                          <w:sz w:val="28"/>
                          <w:szCs w:val="28"/>
                          <w:lang w:val="es-ES_tradnl"/>
                        </w:rPr>
                        <w:t xml:space="preserve"> (</w:t>
                      </w:r>
                      <w:r w:rsidR="00E151D0" w:rsidRPr="009C2084">
                        <w:rPr>
                          <w:b/>
                          <w:color w:val="385623" w:themeColor="accent6" w:themeShade="80"/>
                          <w:sz w:val="28"/>
                          <w:szCs w:val="28"/>
                          <w:lang w:val="es-ES_tradnl"/>
                        </w:rPr>
                        <w:t>20</w:t>
                      </w:r>
                      <w:r w:rsidRPr="009C2084">
                        <w:rPr>
                          <w:b/>
                          <w:color w:val="385623" w:themeColor="accent6" w:themeShade="80"/>
                          <w:sz w:val="28"/>
                          <w:szCs w:val="28"/>
                          <w:lang w:val="es-ES_tradnl"/>
                        </w:rPr>
                        <w:t>/</w:t>
                      </w:r>
                      <w:r w:rsidR="006A51F6" w:rsidRPr="009C2084">
                        <w:rPr>
                          <w:b/>
                          <w:color w:val="385623" w:themeColor="accent6" w:themeShade="80"/>
                          <w:sz w:val="28"/>
                          <w:szCs w:val="28"/>
                          <w:lang w:val="es-ES_tradnl"/>
                        </w:rPr>
                        <w:t>2</w:t>
                      </w:r>
                      <w:r w:rsidR="00E151D0" w:rsidRPr="009C2084">
                        <w:rPr>
                          <w:b/>
                          <w:color w:val="385623" w:themeColor="accent6" w:themeShade="80"/>
                          <w:sz w:val="28"/>
                          <w:szCs w:val="28"/>
                          <w:lang w:val="es-ES_tradnl"/>
                        </w:rPr>
                        <w:t>1</w:t>
                      </w:r>
                      <w:r w:rsidRPr="009C2084">
                        <w:rPr>
                          <w:b/>
                          <w:color w:val="385623" w:themeColor="accent6" w:themeShade="80"/>
                          <w:sz w:val="28"/>
                          <w:szCs w:val="28"/>
                          <w:lang w:val="es-ES_tradnl"/>
                        </w:rPr>
                        <w:t xml:space="preserve">) </w:t>
                      </w:r>
                    </w:p>
                    <w:p w14:paraId="73693BDA" w14:textId="178C9CCB" w:rsidR="001804E7" w:rsidRPr="009C2084" w:rsidRDefault="00E151D0" w:rsidP="009C2084">
                      <w:pPr>
                        <w:jc w:val="right"/>
                        <w:rPr>
                          <w:b/>
                          <w:color w:val="385623" w:themeColor="accent6" w:themeShade="80"/>
                          <w:sz w:val="28"/>
                          <w:szCs w:val="28"/>
                          <w:lang w:val="es-ES_tradnl"/>
                        </w:rPr>
                      </w:pPr>
                      <w:r w:rsidRPr="009C2084">
                        <w:rPr>
                          <w:b/>
                          <w:color w:val="385623" w:themeColor="accent6" w:themeShade="80"/>
                          <w:sz w:val="28"/>
                          <w:szCs w:val="28"/>
                          <w:lang w:val="es-ES_tradnl"/>
                        </w:rPr>
                        <w:t>2 de septiembre</w:t>
                      </w:r>
                      <w:r w:rsidR="00130326" w:rsidRPr="009C2084">
                        <w:rPr>
                          <w:b/>
                          <w:color w:val="385623" w:themeColor="accent6" w:themeShade="80"/>
                          <w:sz w:val="28"/>
                          <w:szCs w:val="28"/>
                          <w:lang w:val="es-ES_tradnl"/>
                        </w:rPr>
                        <w:t xml:space="preserve"> </w:t>
                      </w:r>
                      <w:r w:rsidR="001804E7" w:rsidRPr="009C2084">
                        <w:rPr>
                          <w:b/>
                          <w:color w:val="385623" w:themeColor="accent6" w:themeShade="80"/>
                          <w:sz w:val="28"/>
                          <w:szCs w:val="28"/>
                          <w:lang w:val="es-ES_tradnl"/>
                        </w:rPr>
                        <w:t xml:space="preserve">de </w:t>
                      </w:r>
                      <w:r w:rsidR="00D75DB3" w:rsidRPr="009C2084">
                        <w:rPr>
                          <w:b/>
                          <w:color w:val="385623" w:themeColor="accent6" w:themeShade="80"/>
                          <w:sz w:val="28"/>
                          <w:szCs w:val="28"/>
                          <w:lang w:val="es-ES_tradnl"/>
                        </w:rPr>
                        <w:t>20</w:t>
                      </w:r>
                      <w:r w:rsidR="006A51F6" w:rsidRPr="009C2084">
                        <w:rPr>
                          <w:b/>
                          <w:color w:val="385623" w:themeColor="accent6" w:themeShade="80"/>
                          <w:sz w:val="28"/>
                          <w:szCs w:val="28"/>
                          <w:lang w:val="es-ES_tradnl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CB2606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1D9DD78D" wp14:editId="51034BCA">
            <wp:simplePos x="0" y="0"/>
            <wp:positionH relativeFrom="column">
              <wp:posOffset>-641985</wp:posOffset>
            </wp:positionH>
            <wp:positionV relativeFrom="paragraph">
              <wp:posOffset>-852170</wp:posOffset>
            </wp:positionV>
            <wp:extent cx="2428875" cy="82994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4E7" w:rsidRPr="00B97851">
        <w:rPr>
          <w:b/>
          <w:noProof/>
          <w:color w:val="385623" w:themeColor="accent6" w:themeShade="80"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43AC38" wp14:editId="52329F22">
                <wp:simplePos x="0" y="0"/>
                <wp:positionH relativeFrom="page">
                  <wp:posOffset>-1435099</wp:posOffset>
                </wp:positionH>
                <wp:positionV relativeFrom="page">
                  <wp:posOffset>-981075</wp:posOffset>
                </wp:positionV>
                <wp:extent cx="9876790" cy="2105025"/>
                <wp:effectExtent l="95250" t="304800" r="86360" b="0"/>
                <wp:wrapNone/>
                <wp:docPr id="3" name="Diagrama de flujo: documen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18968" flipH="1">
                          <a:off x="0" y="0"/>
                          <a:ext cx="9876790" cy="210502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0" tIns="9144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7FCA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Diagrama de flujo: documento 3" o:spid="_x0000_s1026" type="#_x0000_t114" style="position:absolute;margin-left:-113pt;margin-top:-77.25pt;width:777.7pt;height:165.75pt;rotation:197735fd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" strokecolor="#538135" strokeweight="4.5pt">
                <v:shadow on="t" color="#823b0b" opacity=".5" offset="1pt"/>
                <v:textbox inset="0,.72pt,0,0"/>
                <w10:wrap anchorx="page" anchory="page"/>
              </v:shape>
            </w:pict>
          </mc:Fallback>
        </mc:AlternateContent>
      </w:r>
      <w:r w:rsidR="00776C64">
        <w:rPr>
          <w:b/>
          <w:sz w:val="28"/>
          <w:lang w:val="es-ES_tradnl"/>
        </w:rPr>
        <w:tab/>
      </w:r>
    </w:p>
    <w:p w14:paraId="51AA051E" w14:textId="6CF739D5" w:rsidR="006B1BD0" w:rsidRPr="00DD4B48" w:rsidRDefault="006B1BD0" w:rsidP="006B1BD0">
      <w:pPr>
        <w:jc w:val="center"/>
        <w:rPr>
          <w:b/>
          <w:color w:val="385623" w:themeColor="accent6" w:themeShade="80"/>
          <w:sz w:val="32"/>
          <w:szCs w:val="32"/>
          <w:lang w:val="es-ES_tradnl"/>
        </w:rPr>
      </w:pPr>
      <w:r w:rsidRPr="00DD4B48">
        <w:rPr>
          <w:b/>
          <w:color w:val="385623" w:themeColor="accent6" w:themeShade="80"/>
          <w:sz w:val="32"/>
          <w:szCs w:val="32"/>
          <w:lang w:val="es-ES_tradnl"/>
        </w:rPr>
        <w:t>POR TI – POR ELLOS</w:t>
      </w:r>
    </w:p>
    <w:p w14:paraId="655941B7" w14:textId="6B741692" w:rsidR="00F91B75" w:rsidRDefault="006D0F6A" w:rsidP="004F603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Estimados amigos,</w:t>
      </w:r>
    </w:p>
    <w:p w14:paraId="08E870F0" w14:textId="60DAB819" w:rsidR="006B1BD0" w:rsidRDefault="006B1BD0" w:rsidP="004F603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Durante los últimos meses del curso pasado, en diferentes circulares</w:t>
      </w:r>
      <w:r w:rsidR="00491037">
        <w:rPr>
          <w:rFonts w:cstheme="minorHAnsi"/>
          <w:sz w:val="24"/>
          <w:szCs w:val="24"/>
        </w:rPr>
        <w:t xml:space="preserve"> habéis recibido información</w:t>
      </w:r>
      <w:r>
        <w:rPr>
          <w:rFonts w:cstheme="minorHAnsi"/>
          <w:sz w:val="24"/>
          <w:szCs w:val="24"/>
        </w:rPr>
        <w:t xml:space="preserve"> sobre el lema pastoral del presente curso, los contenidos de las agendas vinculados al lema y también los momentos pastorales que a lo largo de este curso trabajamos en el cartel. Tanto las agendas como las lonas, carteles y material pastoral están llegando a los colegios estos días. </w:t>
      </w:r>
    </w:p>
    <w:p w14:paraId="249AA696" w14:textId="0C5CF848" w:rsidR="006B1BD0" w:rsidRPr="00130326" w:rsidRDefault="006B1BD0" w:rsidP="004F603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la presente circular nos vamos a centrar en el Proyecto </w:t>
      </w:r>
      <w:r w:rsidRPr="006B1BD0">
        <w:rPr>
          <w:rFonts w:cstheme="minorHAnsi"/>
          <w:b/>
          <w:bCs/>
          <w:sz w:val="24"/>
          <w:szCs w:val="24"/>
        </w:rPr>
        <w:t>POR TI – POR ELLOS</w:t>
      </w:r>
      <w:r w:rsidR="00130326">
        <w:rPr>
          <w:rFonts w:cstheme="minorHAnsi"/>
          <w:b/>
          <w:bCs/>
          <w:sz w:val="24"/>
          <w:szCs w:val="24"/>
        </w:rPr>
        <w:t xml:space="preserve">. </w:t>
      </w:r>
      <w:r w:rsidR="00130326" w:rsidRPr="00491037">
        <w:rPr>
          <w:rFonts w:cstheme="minorHAnsi"/>
          <w:sz w:val="24"/>
          <w:szCs w:val="24"/>
        </w:rPr>
        <w:t>E</w:t>
      </w:r>
      <w:r w:rsidRPr="006B1BD0">
        <w:rPr>
          <w:rFonts w:cstheme="minorHAnsi"/>
          <w:sz w:val="24"/>
          <w:szCs w:val="24"/>
        </w:rPr>
        <w:t xml:space="preserve">ste proyecto ya fue presentando a los equipos directivos, a los orientadores y a los responsables de pastoral en las diferentes reuniones de final de curso. </w:t>
      </w:r>
      <w:r w:rsidR="00136F03">
        <w:rPr>
          <w:rFonts w:cstheme="minorHAnsi"/>
          <w:sz w:val="24"/>
          <w:szCs w:val="24"/>
        </w:rPr>
        <w:t xml:space="preserve">El objetivo de esta circular es que </w:t>
      </w:r>
      <w:r w:rsidRPr="00130326">
        <w:rPr>
          <w:rFonts w:cstheme="minorHAnsi"/>
          <w:sz w:val="24"/>
          <w:szCs w:val="24"/>
        </w:rPr>
        <w:t>el Proyecto sea conocido por todos los profesores para que así pueda llegar a los alumnos.</w:t>
      </w:r>
    </w:p>
    <w:p w14:paraId="69AE501B" w14:textId="13EECF60" w:rsidR="00E145F7" w:rsidRPr="00E145F7" w:rsidRDefault="00130326" w:rsidP="004F603B">
      <w:pPr>
        <w:jc w:val="both"/>
        <w:rPr>
          <w:rFonts w:cstheme="minorHAnsi"/>
          <w:sz w:val="24"/>
          <w:szCs w:val="24"/>
        </w:rPr>
      </w:pPr>
      <w:r w:rsidRPr="00E145F7">
        <w:rPr>
          <w:rFonts w:cstheme="minorHAnsi"/>
          <w:sz w:val="24"/>
          <w:szCs w:val="24"/>
        </w:rPr>
        <w:t xml:space="preserve">Todos sabemos las dificultades vividas el curso pasado, situaciones diversas que afectaron a los </w:t>
      </w:r>
      <w:r w:rsidR="00AF0937" w:rsidRPr="00E145F7">
        <w:rPr>
          <w:rFonts w:cstheme="minorHAnsi"/>
          <w:sz w:val="24"/>
          <w:szCs w:val="24"/>
        </w:rPr>
        <w:t xml:space="preserve">alumnos, </w:t>
      </w:r>
      <w:r w:rsidR="00AF0937">
        <w:rPr>
          <w:rFonts w:cstheme="minorHAnsi"/>
          <w:sz w:val="24"/>
          <w:szCs w:val="24"/>
        </w:rPr>
        <w:t>a</w:t>
      </w:r>
      <w:r w:rsidR="00AC4F0A">
        <w:rPr>
          <w:rFonts w:cstheme="minorHAnsi"/>
          <w:sz w:val="24"/>
          <w:szCs w:val="24"/>
        </w:rPr>
        <w:t xml:space="preserve"> </w:t>
      </w:r>
      <w:r w:rsidRPr="00E145F7">
        <w:rPr>
          <w:rFonts w:cstheme="minorHAnsi"/>
          <w:sz w:val="24"/>
          <w:szCs w:val="24"/>
        </w:rPr>
        <w:t xml:space="preserve">las familias, </w:t>
      </w:r>
      <w:r w:rsidR="00AC4F0A">
        <w:rPr>
          <w:rFonts w:cstheme="minorHAnsi"/>
          <w:sz w:val="24"/>
          <w:szCs w:val="24"/>
        </w:rPr>
        <w:t xml:space="preserve">a </w:t>
      </w:r>
      <w:r w:rsidRPr="00E145F7">
        <w:rPr>
          <w:rFonts w:cstheme="minorHAnsi"/>
          <w:sz w:val="24"/>
          <w:szCs w:val="24"/>
        </w:rPr>
        <w:t xml:space="preserve">los profesores, </w:t>
      </w:r>
      <w:r w:rsidR="00AC4F0A">
        <w:rPr>
          <w:rFonts w:cstheme="minorHAnsi"/>
          <w:sz w:val="24"/>
          <w:szCs w:val="24"/>
        </w:rPr>
        <w:t xml:space="preserve">a </w:t>
      </w:r>
      <w:r w:rsidRPr="00E145F7">
        <w:rPr>
          <w:rFonts w:cstheme="minorHAnsi"/>
          <w:sz w:val="24"/>
          <w:szCs w:val="24"/>
        </w:rPr>
        <w:t>los equipos directivo</w:t>
      </w:r>
      <w:r w:rsidR="00AC4F0A">
        <w:rPr>
          <w:rFonts w:cstheme="minorHAnsi"/>
          <w:sz w:val="24"/>
          <w:szCs w:val="24"/>
        </w:rPr>
        <w:t>s. N</w:t>
      </w:r>
      <w:r w:rsidRPr="00E145F7">
        <w:rPr>
          <w:rFonts w:cstheme="minorHAnsi"/>
          <w:sz w:val="24"/>
          <w:szCs w:val="24"/>
        </w:rPr>
        <w:t xml:space="preserve">os afectaron a todos y cada uno de nosotros. Algunas de las consecuencias ya las estamos viendo, otras van a ir apareciendo </w:t>
      </w:r>
      <w:r w:rsidR="00E145F7" w:rsidRPr="00E145F7">
        <w:rPr>
          <w:rFonts w:cstheme="minorHAnsi"/>
          <w:sz w:val="24"/>
          <w:szCs w:val="24"/>
        </w:rPr>
        <w:t>y no siempre va a ser posible</w:t>
      </w:r>
      <w:r w:rsidRPr="00E145F7">
        <w:rPr>
          <w:rFonts w:cstheme="minorHAnsi"/>
          <w:sz w:val="24"/>
          <w:szCs w:val="24"/>
        </w:rPr>
        <w:t xml:space="preserve"> establecer una relación causa efecto. Lo cierto es que a cada uno nos ha afectado por causas y de formas diferentes (fallecimientos de personas cercanas, hospitalización y por consiguiente pérdida de contacto</w:t>
      </w:r>
      <w:r w:rsidR="008F2573" w:rsidRPr="00E145F7">
        <w:rPr>
          <w:rFonts w:cstheme="minorHAnsi"/>
          <w:sz w:val="24"/>
          <w:szCs w:val="24"/>
        </w:rPr>
        <w:t xml:space="preserve"> con seres queridos</w:t>
      </w:r>
      <w:r w:rsidRPr="00E145F7">
        <w:rPr>
          <w:rFonts w:cstheme="minorHAnsi"/>
          <w:sz w:val="24"/>
          <w:szCs w:val="24"/>
        </w:rPr>
        <w:t xml:space="preserve">, situación económica y/o laboral, tipo de vivienda, disposición </w:t>
      </w:r>
      <w:r w:rsidR="00E145F7" w:rsidRPr="00E145F7">
        <w:rPr>
          <w:rFonts w:cstheme="minorHAnsi"/>
          <w:sz w:val="24"/>
          <w:szCs w:val="24"/>
        </w:rPr>
        <w:t xml:space="preserve">o </w:t>
      </w:r>
      <w:r w:rsidRPr="00E145F7">
        <w:rPr>
          <w:rFonts w:cstheme="minorHAnsi"/>
          <w:sz w:val="24"/>
          <w:szCs w:val="24"/>
        </w:rPr>
        <w:t>carencia de medios tecnológicos,</w:t>
      </w:r>
      <w:r w:rsidR="008F2573" w:rsidRPr="00E145F7">
        <w:rPr>
          <w:rFonts w:cstheme="minorHAnsi"/>
          <w:sz w:val="24"/>
          <w:szCs w:val="24"/>
        </w:rPr>
        <w:t xml:space="preserve"> situación familiar, capacidad de respuesta ante situaciones adversas, disposición de apoyos</w:t>
      </w:r>
      <w:r w:rsidR="00AF0937">
        <w:rPr>
          <w:rFonts w:cstheme="minorHAnsi"/>
          <w:sz w:val="24"/>
          <w:szCs w:val="24"/>
        </w:rPr>
        <w:t>…)</w:t>
      </w:r>
      <w:r w:rsidR="00AC4F0A">
        <w:rPr>
          <w:rFonts w:cstheme="minorHAnsi"/>
          <w:sz w:val="24"/>
          <w:szCs w:val="24"/>
        </w:rPr>
        <w:t xml:space="preserve"> </w:t>
      </w:r>
      <w:r w:rsidR="008F2573" w:rsidRPr="00E145F7">
        <w:rPr>
          <w:rFonts w:cstheme="minorHAnsi"/>
          <w:sz w:val="24"/>
          <w:szCs w:val="24"/>
        </w:rPr>
        <w:t>y todo ello vivido con o sin la esperanza de sabernos hijos amados de Dios</w:t>
      </w:r>
      <w:r w:rsidR="00AC4F0A">
        <w:rPr>
          <w:rFonts w:cstheme="minorHAnsi"/>
          <w:sz w:val="24"/>
          <w:szCs w:val="24"/>
        </w:rPr>
        <w:t xml:space="preserve">. </w:t>
      </w:r>
      <w:r w:rsidR="00E145F7" w:rsidRPr="00E145F7">
        <w:rPr>
          <w:rFonts w:cstheme="minorHAnsi"/>
          <w:sz w:val="24"/>
          <w:szCs w:val="24"/>
        </w:rPr>
        <w:t xml:space="preserve">Es muy probable que alumnos de una misma familia tengan vivencias diferentes y consecuencias diversas a pesar de que la situación sea la misma.  </w:t>
      </w:r>
    </w:p>
    <w:p w14:paraId="4CB7BCDB" w14:textId="18B4A7E6" w:rsidR="008F2573" w:rsidRPr="00E145F7" w:rsidRDefault="008F2573" w:rsidP="004F603B">
      <w:pPr>
        <w:jc w:val="both"/>
        <w:rPr>
          <w:rFonts w:cstheme="minorHAnsi"/>
          <w:sz w:val="24"/>
          <w:szCs w:val="24"/>
        </w:rPr>
      </w:pPr>
      <w:r w:rsidRPr="00E145F7">
        <w:rPr>
          <w:rFonts w:cstheme="minorHAnsi"/>
          <w:sz w:val="24"/>
          <w:szCs w:val="24"/>
        </w:rPr>
        <w:t>En este momento, después de más de medio año volvemos a las aulas, cada uno con nuestras vivencias, nuestros miedos, nuestras responsabilidades</w:t>
      </w:r>
      <w:r w:rsidR="00AC4F0A">
        <w:rPr>
          <w:rFonts w:cstheme="minorHAnsi"/>
          <w:sz w:val="24"/>
          <w:szCs w:val="24"/>
        </w:rPr>
        <w:t xml:space="preserve"> </w:t>
      </w:r>
      <w:r w:rsidRPr="00E145F7">
        <w:rPr>
          <w:rFonts w:cstheme="minorHAnsi"/>
          <w:sz w:val="24"/>
          <w:szCs w:val="24"/>
        </w:rPr>
        <w:t>y con la incertidumbre de qué ocurrirá en los próximos días</w:t>
      </w:r>
      <w:r w:rsidR="00E145F7" w:rsidRPr="00E145F7">
        <w:rPr>
          <w:rFonts w:cstheme="minorHAnsi"/>
          <w:sz w:val="24"/>
          <w:szCs w:val="24"/>
        </w:rPr>
        <w:t>, en las próximas semanas.</w:t>
      </w:r>
    </w:p>
    <w:p w14:paraId="7C2A4625" w14:textId="2485A426" w:rsidR="001130F7" w:rsidRDefault="00E145F7" w:rsidP="004F603B">
      <w:pPr>
        <w:jc w:val="both"/>
        <w:rPr>
          <w:rFonts w:cstheme="minorHAnsi"/>
          <w:sz w:val="24"/>
          <w:szCs w:val="24"/>
        </w:rPr>
      </w:pPr>
      <w:r w:rsidRPr="001130F7">
        <w:rPr>
          <w:rFonts w:cstheme="minorHAnsi"/>
          <w:sz w:val="24"/>
          <w:szCs w:val="24"/>
        </w:rPr>
        <w:t>Sin duda nosotros, profesores, orientadores, equipos directivos necesita</w:t>
      </w:r>
      <w:r w:rsidR="001130F7" w:rsidRPr="001130F7">
        <w:rPr>
          <w:rFonts w:cstheme="minorHAnsi"/>
          <w:sz w:val="24"/>
          <w:szCs w:val="24"/>
        </w:rPr>
        <w:t>mos afrontar esta vuelta al colegio con la madurez y profesionalidad propia de quien se sabe enviado y acompañado</w:t>
      </w:r>
      <w:r w:rsidR="00AC4F0A">
        <w:rPr>
          <w:rFonts w:cstheme="minorHAnsi"/>
          <w:sz w:val="24"/>
          <w:szCs w:val="24"/>
        </w:rPr>
        <w:t>:</w:t>
      </w:r>
      <w:r w:rsidR="001130F7">
        <w:rPr>
          <w:rFonts w:cstheme="minorHAnsi"/>
          <w:b/>
          <w:bCs/>
          <w:sz w:val="24"/>
          <w:szCs w:val="24"/>
        </w:rPr>
        <w:t xml:space="preserve"> </w:t>
      </w:r>
      <w:r w:rsidR="009C2084">
        <w:rPr>
          <w:rFonts w:cstheme="minorHAnsi"/>
          <w:b/>
          <w:bCs/>
          <w:sz w:val="24"/>
          <w:szCs w:val="24"/>
        </w:rPr>
        <w:t>E</w:t>
      </w:r>
      <w:r w:rsidR="001130F7">
        <w:rPr>
          <w:rFonts w:cstheme="minorHAnsi"/>
          <w:b/>
          <w:bCs/>
          <w:sz w:val="24"/>
          <w:szCs w:val="24"/>
        </w:rPr>
        <w:t>s más elegido hoy para esta misión</w:t>
      </w:r>
      <w:r w:rsidR="001130F7" w:rsidRPr="001130F7">
        <w:rPr>
          <w:rFonts w:cstheme="minorHAnsi"/>
          <w:sz w:val="24"/>
          <w:szCs w:val="24"/>
        </w:rPr>
        <w:t xml:space="preserve">. </w:t>
      </w:r>
      <w:r w:rsidRPr="001130F7">
        <w:rPr>
          <w:rFonts w:cstheme="minorHAnsi"/>
          <w:sz w:val="24"/>
          <w:szCs w:val="24"/>
        </w:rPr>
        <w:t xml:space="preserve"> </w:t>
      </w:r>
      <w:r w:rsidR="001130F7" w:rsidRPr="001130F7">
        <w:rPr>
          <w:rFonts w:cstheme="minorHAnsi"/>
          <w:sz w:val="24"/>
          <w:szCs w:val="24"/>
        </w:rPr>
        <w:t>Unos con más temor, otros con más esperanza, otros con profundas heridas</w:t>
      </w:r>
      <w:r w:rsidR="00AC4F0A">
        <w:rPr>
          <w:rFonts w:cstheme="minorHAnsi"/>
          <w:sz w:val="24"/>
          <w:szCs w:val="24"/>
        </w:rPr>
        <w:t>. C</w:t>
      </w:r>
      <w:r w:rsidR="001130F7">
        <w:rPr>
          <w:rFonts w:cstheme="minorHAnsi"/>
          <w:sz w:val="24"/>
          <w:szCs w:val="24"/>
        </w:rPr>
        <w:t xml:space="preserve">ada uno con sus dones y </w:t>
      </w:r>
      <w:r w:rsidR="001130F7" w:rsidRPr="001130F7">
        <w:rPr>
          <w:rFonts w:cstheme="minorHAnsi"/>
          <w:sz w:val="24"/>
          <w:szCs w:val="24"/>
        </w:rPr>
        <w:t>todos con posibilidad de aprendizajes y crecimiento personal</w:t>
      </w:r>
      <w:r w:rsidR="001130F7">
        <w:rPr>
          <w:rFonts w:cstheme="minorHAnsi"/>
          <w:sz w:val="24"/>
          <w:szCs w:val="24"/>
        </w:rPr>
        <w:t xml:space="preserve"> como una gran familia</w:t>
      </w:r>
      <w:r w:rsidR="00AC4F0A">
        <w:rPr>
          <w:rFonts w:cstheme="minorHAnsi"/>
          <w:sz w:val="24"/>
          <w:szCs w:val="24"/>
        </w:rPr>
        <w:t>,</w:t>
      </w:r>
      <w:r w:rsidR="001130F7">
        <w:rPr>
          <w:rFonts w:cstheme="minorHAnsi"/>
          <w:sz w:val="24"/>
          <w:szCs w:val="24"/>
        </w:rPr>
        <w:t xml:space="preserve"> ayudándonos unos a otros y apoyados en la oración.</w:t>
      </w:r>
    </w:p>
    <w:p w14:paraId="2A280C86" w14:textId="5FC30572" w:rsidR="001130F7" w:rsidRDefault="001130F7" w:rsidP="004F603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Hemos preparado unos materiales sencillos que sirvan de orientación a los profesores para trabajar con los alumnos</w:t>
      </w:r>
      <w:r w:rsidR="00011AF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011AF5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artiendo de ellos cada uno deberá utilizarlos adaptándolos a la realidad del grupo y de cada alumno.</w:t>
      </w:r>
    </w:p>
    <w:p w14:paraId="3A03046D" w14:textId="7C810D26" w:rsidR="001130F7" w:rsidRDefault="001130F7" w:rsidP="004F603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Para los alumnos de Primaria y secundaria el material aparece en las páginas iniciales de las agendas </w:t>
      </w:r>
      <w:r w:rsidR="00011AF5">
        <w:rPr>
          <w:rFonts w:cstheme="minorHAnsi"/>
          <w:sz w:val="24"/>
          <w:szCs w:val="24"/>
        </w:rPr>
        <w:t xml:space="preserve">(de la </w:t>
      </w:r>
      <w:r>
        <w:rPr>
          <w:rFonts w:cstheme="minorHAnsi"/>
          <w:sz w:val="24"/>
          <w:szCs w:val="24"/>
        </w:rPr>
        <w:t>20 a la 23</w:t>
      </w:r>
      <w:r w:rsidR="00011AF5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 Se debe trabajar a lo largo de varias sesiones</w:t>
      </w:r>
      <w:r w:rsidR="00011AF5">
        <w:rPr>
          <w:rFonts w:cstheme="minorHAnsi"/>
          <w:sz w:val="24"/>
          <w:szCs w:val="24"/>
        </w:rPr>
        <w:t xml:space="preserve">; </w:t>
      </w:r>
      <w:r>
        <w:rPr>
          <w:rFonts w:cstheme="minorHAnsi"/>
          <w:sz w:val="24"/>
          <w:szCs w:val="24"/>
        </w:rPr>
        <w:t>en cada caso como consideréis más adecuado en función de la edad y la realidad</w:t>
      </w:r>
      <w:r w:rsidR="00722788">
        <w:rPr>
          <w:rFonts w:cstheme="minorHAnsi"/>
          <w:sz w:val="24"/>
          <w:szCs w:val="24"/>
        </w:rPr>
        <w:t xml:space="preserve"> de cada grupo</w:t>
      </w:r>
      <w:r w:rsidR="00650FA1">
        <w:rPr>
          <w:rFonts w:cstheme="minorHAnsi"/>
          <w:sz w:val="24"/>
          <w:szCs w:val="24"/>
        </w:rPr>
        <w:t>, como ya hemos mencionado</w:t>
      </w:r>
      <w:r w:rsidR="00722788">
        <w:rPr>
          <w:rFonts w:cstheme="minorHAnsi"/>
          <w:sz w:val="24"/>
          <w:szCs w:val="24"/>
        </w:rPr>
        <w:t xml:space="preserve">. </w:t>
      </w:r>
    </w:p>
    <w:p w14:paraId="6ADB1219" w14:textId="34FDBBAE" w:rsidR="00722788" w:rsidRDefault="00722788" w:rsidP="004F603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Las ideas </w:t>
      </w:r>
      <w:r w:rsidR="00650FA1">
        <w:rPr>
          <w:rFonts w:cstheme="minorHAnsi"/>
          <w:sz w:val="24"/>
          <w:szCs w:val="24"/>
        </w:rPr>
        <w:t>planteadas</w:t>
      </w:r>
      <w:r>
        <w:rPr>
          <w:rFonts w:cstheme="minorHAnsi"/>
          <w:sz w:val="24"/>
          <w:szCs w:val="24"/>
        </w:rPr>
        <w:t xml:space="preserve"> son:</w:t>
      </w:r>
    </w:p>
    <w:p w14:paraId="400D056C" w14:textId="0011CB52" w:rsidR="00722788" w:rsidRPr="00722788" w:rsidRDefault="00722788" w:rsidP="00722788">
      <w:pPr>
        <w:pStyle w:val="Prrafodelista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722788">
        <w:rPr>
          <w:rFonts w:cstheme="minorHAnsi"/>
          <w:sz w:val="24"/>
          <w:szCs w:val="24"/>
        </w:rPr>
        <w:t>Ver como positivo el volvemos a encontrar</w:t>
      </w:r>
      <w:r w:rsidR="00DD4B48">
        <w:rPr>
          <w:rFonts w:cstheme="minorHAnsi"/>
          <w:sz w:val="24"/>
          <w:szCs w:val="24"/>
        </w:rPr>
        <w:t xml:space="preserve">: </w:t>
      </w:r>
      <w:r w:rsidRPr="00722788">
        <w:rPr>
          <w:rFonts w:cstheme="minorHAnsi"/>
          <w:sz w:val="24"/>
          <w:szCs w:val="24"/>
        </w:rPr>
        <w:t>Algunos alumnos vienen con temor.</w:t>
      </w:r>
    </w:p>
    <w:p w14:paraId="7B6E93E9" w14:textId="7783498B" w:rsidR="00722788" w:rsidRPr="00722788" w:rsidRDefault="00722788" w:rsidP="00722788">
      <w:pPr>
        <w:pStyle w:val="Prrafodelista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722788">
        <w:rPr>
          <w:rFonts w:cstheme="minorHAnsi"/>
          <w:sz w:val="24"/>
          <w:szCs w:val="24"/>
        </w:rPr>
        <w:t>Dar gracias a</w:t>
      </w:r>
      <w:r>
        <w:rPr>
          <w:rFonts w:cstheme="minorHAnsi"/>
          <w:sz w:val="24"/>
          <w:szCs w:val="24"/>
        </w:rPr>
        <w:t xml:space="preserve"> D</w:t>
      </w:r>
      <w:r w:rsidRPr="00722788">
        <w:rPr>
          <w:rFonts w:cstheme="minorHAnsi"/>
          <w:sz w:val="24"/>
          <w:szCs w:val="24"/>
        </w:rPr>
        <w:t>ios por ello. Nos ha cuidado, nos ha acompañado</w:t>
      </w:r>
      <w:r w:rsidR="00011AF5">
        <w:rPr>
          <w:rFonts w:cstheme="minorHAnsi"/>
          <w:sz w:val="24"/>
          <w:szCs w:val="24"/>
        </w:rPr>
        <w:t>.</w:t>
      </w:r>
      <w:r w:rsidRPr="00722788">
        <w:rPr>
          <w:rFonts w:cstheme="minorHAnsi"/>
          <w:sz w:val="24"/>
          <w:szCs w:val="24"/>
        </w:rPr>
        <w:t xml:space="preserve"> ¿Hemos sido conscientes? Él ha estado con nosotros. (</w:t>
      </w:r>
      <w:r w:rsidR="00011AF5">
        <w:rPr>
          <w:rFonts w:cstheme="minorHAnsi"/>
          <w:sz w:val="24"/>
          <w:szCs w:val="24"/>
        </w:rPr>
        <w:t>T</w:t>
      </w:r>
      <w:r w:rsidRPr="00722788">
        <w:rPr>
          <w:rFonts w:cstheme="minorHAnsi"/>
          <w:sz w:val="24"/>
          <w:szCs w:val="24"/>
        </w:rPr>
        <w:t xml:space="preserve">ambién </w:t>
      </w:r>
      <w:r w:rsidR="00011AF5">
        <w:rPr>
          <w:rFonts w:cstheme="minorHAnsi"/>
          <w:sz w:val="24"/>
          <w:szCs w:val="24"/>
        </w:rPr>
        <w:t>con</w:t>
      </w:r>
      <w:r w:rsidRPr="00722788">
        <w:rPr>
          <w:rFonts w:cstheme="minorHAnsi"/>
          <w:sz w:val="24"/>
          <w:szCs w:val="24"/>
        </w:rPr>
        <w:t xml:space="preserve"> los seres queridos que han estado hospitalizados, incluso </w:t>
      </w:r>
      <w:r w:rsidR="00011AF5">
        <w:rPr>
          <w:rFonts w:cstheme="minorHAnsi"/>
          <w:sz w:val="24"/>
          <w:szCs w:val="24"/>
        </w:rPr>
        <w:t>con</w:t>
      </w:r>
      <w:r w:rsidRPr="00722788">
        <w:rPr>
          <w:rFonts w:cstheme="minorHAnsi"/>
          <w:sz w:val="24"/>
          <w:szCs w:val="24"/>
        </w:rPr>
        <w:t xml:space="preserve"> los que han muerto)</w:t>
      </w:r>
    </w:p>
    <w:p w14:paraId="688EDF9C" w14:textId="7D7A49E8" w:rsidR="00722788" w:rsidRDefault="00722788" w:rsidP="00722788">
      <w:pPr>
        <w:pStyle w:val="Prrafodelista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722788">
        <w:rPr>
          <w:rFonts w:cstheme="minorHAnsi"/>
          <w:sz w:val="24"/>
          <w:szCs w:val="24"/>
        </w:rPr>
        <w:t>Somos vulnerables, no lo podemos todo, n</w:t>
      </w:r>
      <w:r w:rsidR="00011AF5">
        <w:rPr>
          <w:rFonts w:cstheme="minorHAnsi"/>
          <w:sz w:val="24"/>
          <w:szCs w:val="24"/>
        </w:rPr>
        <w:t>i</w:t>
      </w:r>
      <w:r w:rsidRPr="00722788">
        <w:rPr>
          <w:rFonts w:cstheme="minorHAnsi"/>
          <w:sz w:val="24"/>
          <w:szCs w:val="24"/>
        </w:rPr>
        <w:t xml:space="preserve"> los pequeños ni los mayores. Un diminuto virus ha cambiado el mundo.</w:t>
      </w:r>
    </w:p>
    <w:p w14:paraId="2853601F" w14:textId="69896A3B" w:rsidR="00722788" w:rsidRDefault="00722788" w:rsidP="00722788">
      <w:pPr>
        <w:pStyle w:val="Prrafodelista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Recuerdos agradables, positivos, frutos de este tiempo (seguro que los </w:t>
      </w:r>
      <w:r w:rsidR="009C2084">
        <w:rPr>
          <w:rFonts w:cstheme="minorHAnsi"/>
          <w:sz w:val="24"/>
          <w:szCs w:val="24"/>
        </w:rPr>
        <w:t>hay,</w:t>
      </w:r>
      <w:r>
        <w:rPr>
          <w:rFonts w:cstheme="minorHAnsi"/>
          <w:sz w:val="24"/>
          <w:szCs w:val="24"/>
        </w:rPr>
        <w:t xml:space="preserve"> pero nos puede costar verlos)</w:t>
      </w:r>
    </w:p>
    <w:p w14:paraId="26DBD603" w14:textId="6D9AD099" w:rsidR="00722788" w:rsidRDefault="00722788" w:rsidP="00722788">
      <w:pPr>
        <w:pStyle w:val="Prrafodelista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Sufrimientos vividos y ayudas recibidas. Esto puede ser doloroso, pero es importante plantear espacios y momentos para que cada uno libremente y en función de sus posibilidades pueda expresarlos/reconocerlos. </w:t>
      </w:r>
    </w:p>
    <w:p w14:paraId="0E349811" w14:textId="586E154A" w:rsidR="00591A86" w:rsidRDefault="00591A86" w:rsidP="00591A86">
      <w:pPr>
        <w:pStyle w:val="Prrafodelista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virus no se ha ido, sigue aquí. No miedo</w:t>
      </w:r>
      <w:r w:rsidR="00011AF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sí cuidadosos y prudentes</w:t>
      </w:r>
      <w:r w:rsidR="00011AF5">
        <w:rPr>
          <w:rFonts w:cstheme="minorHAnsi"/>
          <w:sz w:val="24"/>
          <w:szCs w:val="24"/>
        </w:rPr>
        <w:t>.</w:t>
      </w:r>
    </w:p>
    <w:p w14:paraId="3DF81D91" w14:textId="010693A0" w:rsidR="00591A86" w:rsidRDefault="00591A86" w:rsidP="00591A86">
      <w:pPr>
        <w:pStyle w:val="Prrafodelista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Identificar los cambios que se han producido en el colegio y explicar la finalidad de dichos cambios</w:t>
      </w:r>
    </w:p>
    <w:p w14:paraId="4DD69762" w14:textId="02A948EB" w:rsidR="00591A86" w:rsidRDefault="00591A86" w:rsidP="00591A86">
      <w:pPr>
        <w:pStyle w:val="Prrafodelista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¿Cómo actuar para evitar el contagio? En la calle y en </w:t>
      </w:r>
      <w:r w:rsidR="00011AF5">
        <w:rPr>
          <w:rFonts w:cstheme="minorHAnsi"/>
          <w:sz w:val="24"/>
          <w:szCs w:val="24"/>
        </w:rPr>
        <w:t>el</w:t>
      </w:r>
      <w:r>
        <w:rPr>
          <w:rFonts w:cstheme="minorHAnsi"/>
          <w:sz w:val="24"/>
          <w:szCs w:val="24"/>
        </w:rPr>
        <w:t xml:space="preserve"> colegio - Normas en el colegio</w:t>
      </w:r>
    </w:p>
    <w:p w14:paraId="54332412" w14:textId="7824DC54" w:rsidR="00591A86" w:rsidRDefault="00591A86" w:rsidP="00591A86">
      <w:pPr>
        <w:pStyle w:val="Prrafodelista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Identificar a personas vulnerables a las que queremos y tenerlas presentes cuando “nos cueste” hacer o dejar de hacer algo. No sólo lo haces por ti, también es por ellas.</w:t>
      </w:r>
    </w:p>
    <w:p w14:paraId="1FEC69B8" w14:textId="0844BC7C" w:rsidR="00591A86" w:rsidRDefault="00591A86" w:rsidP="00591A86">
      <w:pPr>
        <w:pStyle w:val="Prrafodelista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Y si la situación no mejora y volvemos a estar confinados o … no tengamos miedo, juntos podemos hacerlo</w:t>
      </w:r>
      <w:r w:rsidR="00011AF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¿Qué hemos aprendido?</w:t>
      </w:r>
      <w:r w:rsidR="00011AF5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¿</w:t>
      </w:r>
      <w:r w:rsidR="00011AF5">
        <w:rPr>
          <w:rFonts w:cstheme="minorHAnsi"/>
          <w:sz w:val="24"/>
          <w:szCs w:val="24"/>
        </w:rPr>
        <w:t>q</w:t>
      </w:r>
      <w:r>
        <w:rPr>
          <w:rFonts w:cstheme="minorHAnsi"/>
          <w:sz w:val="24"/>
          <w:szCs w:val="24"/>
        </w:rPr>
        <w:t>ué repetiríamos</w:t>
      </w:r>
      <w:r w:rsidR="00011AF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¿</w:t>
      </w:r>
      <w:r w:rsidR="00011AF5">
        <w:rPr>
          <w:rFonts w:cstheme="minorHAnsi"/>
          <w:sz w:val="24"/>
          <w:szCs w:val="24"/>
        </w:rPr>
        <w:t>q</w:t>
      </w:r>
      <w:r>
        <w:rPr>
          <w:rFonts w:cstheme="minorHAnsi"/>
          <w:sz w:val="24"/>
          <w:szCs w:val="24"/>
        </w:rPr>
        <w:t>ué haríamos diferentes?</w:t>
      </w:r>
      <w:r w:rsidR="00011AF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¿</w:t>
      </w:r>
      <w:r w:rsidR="00011AF5">
        <w:rPr>
          <w:rFonts w:cstheme="minorHAnsi"/>
          <w:sz w:val="24"/>
          <w:szCs w:val="24"/>
        </w:rPr>
        <w:t>q</w:t>
      </w:r>
      <w:r>
        <w:rPr>
          <w:rFonts w:cstheme="minorHAnsi"/>
          <w:sz w:val="24"/>
          <w:szCs w:val="24"/>
        </w:rPr>
        <w:t>ué no haríamos</w:t>
      </w:r>
      <w:r w:rsidR="003E77B1">
        <w:rPr>
          <w:rFonts w:cstheme="minorHAnsi"/>
          <w:sz w:val="24"/>
          <w:szCs w:val="24"/>
        </w:rPr>
        <w:t>?</w:t>
      </w:r>
      <w:r w:rsidR="00011AF5">
        <w:rPr>
          <w:rFonts w:cstheme="minorHAnsi"/>
          <w:sz w:val="24"/>
          <w:szCs w:val="24"/>
        </w:rPr>
        <w:t>...</w:t>
      </w:r>
    </w:p>
    <w:p w14:paraId="7F315FF1" w14:textId="7525E215" w:rsidR="00650FA1" w:rsidRDefault="00650FA1" w:rsidP="00650FA1">
      <w:pPr>
        <w:jc w:val="both"/>
        <w:rPr>
          <w:rFonts w:cstheme="minorHAnsi"/>
          <w:sz w:val="24"/>
          <w:szCs w:val="24"/>
        </w:rPr>
      </w:pPr>
      <w:r w:rsidRPr="00650FA1">
        <w:rPr>
          <w:rFonts w:cstheme="minorHAnsi"/>
          <w:sz w:val="24"/>
          <w:szCs w:val="24"/>
        </w:rPr>
        <w:t xml:space="preserve">No hay que forzar nada, es una ayuda para el crecimiento personal. No saldrá todo </w:t>
      </w:r>
      <w:r w:rsidR="00011AF5">
        <w:rPr>
          <w:rFonts w:cstheme="minorHAnsi"/>
          <w:sz w:val="24"/>
          <w:szCs w:val="24"/>
        </w:rPr>
        <w:t>a la primera</w:t>
      </w:r>
      <w:r>
        <w:rPr>
          <w:rFonts w:cstheme="minorHAnsi"/>
          <w:sz w:val="24"/>
          <w:szCs w:val="24"/>
        </w:rPr>
        <w:t>. C</w:t>
      </w:r>
      <w:r w:rsidRPr="00650FA1">
        <w:rPr>
          <w:rFonts w:cstheme="minorHAnsi"/>
          <w:sz w:val="24"/>
          <w:szCs w:val="24"/>
        </w:rPr>
        <w:t xml:space="preserve">ada uno puede compartir lo que quiera y guardarse otras cosas. Escuchar las experiencias de otros compañeros puede ayudar a poner nombre, descubrir, sanar... </w:t>
      </w:r>
      <w:r w:rsidR="00011AF5">
        <w:rPr>
          <w:rFonts w:cstheme="minorHAnsi"/>
          <w:sz w:val="24"/>
          <w:szCs w:val="24"/>
        </w:rPr>
        <w:t xml:space="preserve">También, las </w:t>
      </w:r>
      <w:r w:rsidRPr="00650FA1">
        <w:rPr>
          <w:rFonts w:cstheme="minorHAnsi"/>
          <w:sz w:val="24"/>
          <w:szCs w:val="24"/>
        </w:rPr>
        <w:t xml:space="preserve">experiencias propias </w:t>
      </w:r>
      <w:r w:rsidR="003D48B2">
        <w:rPr>
          <w:rFonts w:cstheme="minorHAnsi"/>
          <w:sz w:val="24"/>
          <w:szCs w:val="24"/>
        </w:rPr>
        <w:t xml:space="preserve">son importantes. Esto, a su vez, </w:t>
      </w:r>
      <w:r w:rsidRPr="00650FA1">
        <w:rPr>
          <w:rFonts w:cstheme="minorHAnsi"/>
          <w:sz w:val="24"/>
          <w:szCs w:val="24"/>
        </w:rPr>
        <w:t>fortalece el sentirse compañeros</w:t>
      </w:r>
      <w:r w:rsidR="003D48B2">
        <w:rPr>
          <w:rFonts w:cstheme="minorHAnsi"/>
          <w:sz w:val="24"/>
          <w:szCs w:val="24"/>
        </w:rPr>
        <w:t>-</w:t>
      </w:r>
      <w:r w:rsidRPr="00650FA1">
        <w:rPr>
          <w:rFonts w:cstheme="minorHAnsi"/>
          <w:sz w:val="24"/>
          <w:szCs w:val="24"/>
        </w:rPr>
        <w:t>grupo, y el conocimiento, respeto y aceptación “del otro”</w:t>
      </w:r>
      <w:r w:rsidR="003D48B2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</w:t>
      </w:r>
      <w:r w:rsidR="003D48B2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or ello</w:t>
      </w:r>
      <w:r w:rsidR="003D48B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podemos animar a compartir algunas cosas, pero siempre desde la libertad de cada uno.</w:t>
      </w:r>
    </w:p>
    <w:p w14:paraId="144479EA" w14:textId="6E9108E1" w:rsidR="00AF0937" w:rsidRDefault="00AF0937" w:rsidP="00650FA1">
      <w:pPr>
        <w:jc w:val="both"/>
        <w:rPr>
          <w:rFonts w:cstheme="minorHAnsi"/>
          <w:sz w:val="24"/>
          <w:szCs w:val="24"/>
        </w:rPr>
      </w:pPr>
    </w:p>
    <w:p w14:paraId="3C88F450" w14:textId="1BCF4A96" w:rsidR="002C1C9F" w:rsidRPr="00650FA1" w:rsidRDefault="00B42A78" w:rsidP="00DD4B48">
      <w:pPr>
        <w:ind w:left="709"/>
        <w:jc w:val="both"/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75272F5" wp14:editId="25ADE8F8">
            <wp:simplePos x="0" y="0"/>
            <wp:positionH relativeFrom="column">
              <wp:posOffset>-499110</wp:posOffset>
            </wp:positionH>
            <wp:positionV relativeFrom="paragraph">
              <wp:posOffset>0</wp:posOffset>
            </wp:positionV>
            <wp:extent cx="2656800" cy="1882800"/>
            <wp:effectExtent l="0" t="0" r="0" b="317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00" cy="18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C9F">
        <w:rPr>
          <w:noProof/>
        </w:rPr>
        <w:drawing>
          <wp:inline distT="0" distB="0" distL="0" distR="0" wp14:anchorId="4BD7C43C" wp14:editId="0F19203D">
            <wp:extent cx="2660400" cy="1882800"/>
            <wp:effectExtent l="0" t="0" r="6985" b="317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400" cy="18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46C78" w14:textId="4F2907D8" w:rsidR="003E77B1" w:rsidRDefault="001752EB" w:rsidP="009C2084">
      <w:pPr>
        <w:pStyle w:val="Prrafodelista"/>
        <w:ind w:left="360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04380487" wp14:editId="7B37A5E9">
            <wp:extent cx="2552400" cy="1810800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400" cy="18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9F0738" wp14:editId="5131B69E">
            <wp:extent cx="2606400" cy="1846800"/>
            <wp:effectExtent l="0" t="0" r="3810" b="127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400" cy="18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A721F" w14:textId="77777777" w:rsidR="00650FA1" w:rsidRDefault="00650FA1" w:rsidP="003E77B1">
      <w:pPr>
        <w:pStyle w:val="Prrafodelista"/>
        <w:ind w:left="360"/>
        <w:jc w:val="both"/>
        <w:rPr>
          <w:rFonts w:cstheme="minorHAnsi"/>
          <w:sz w:val="24"/>
          <w:szCs w:val="24"/>
        </w:rPr>
      </w:pPr>
    </w:p>
    <w:p w14:paraId="3EF5F59A" w14:textId="51204F0F" w:rsidR="00650FA1" w:rsidRDefault="00650FA1" w:rsidP="009C2084">
      <w:pPr>
        <w:pStyle w:val="Prrafodelista"/>
        <w:ind w:left="360"/>
        <w:jc w:val="center"/>
        <w:rPr>
          <w:rFonts w:cstheme="minorHAnsi"/>
          <w:b/>
          <w:bCs/>
          <w:sz w:val="24"/>
          <w:szCs w:val="24"/>
        </w:rPr>
      </w:pPr>
      <w:r w:rsidRPr="00650FA1">
        <w:rPr>
          <w:rFonts w:cstheme="minorHAnsi"/>
          <w:b/>
          <w:bCs/>
          <w:sz w:val="24"/>
          <w:szCs w:val="24"/>
        </w:rPr>
        <w:t>PARA INFANTIL Y PRIMEROS CURSOS DE PRIMARIA</w:t>
      </w:r>
    </w:p>
    <w:p w14:paraId="2A87CC62" w14:textId="281EFFDA" w:rsidR="006110C8" w:rsidRPr="006110C8" w:rsidRDefault="006110C8" w:rsidP="006110C8">
      <w:pPr>
        <w:jc w:val="both"/>
        <w:rPr>
          <w:rFonts w:cstheme="minorHAnsi"/>
          <w:sz w:val="24"/>
          <w:szCs w:val="24"/>
        </w:rPr>
      </w:pPr>
      <w:r w:rsidRPr="006110C8">
        <w:rPr>
          <w:rFonts w:cstheme="minorHAnsi"/>
          <w:sz w:val="24"/>
          <w:szCs w:val="24"/>
        </w:rPr>
        <w:t>Hemos escrito estos cuentos para que nos ayuden a abordar con los más pequeños la incorporación al colegio</w:t>
      </w:r>
      <w:r w:rsidR="003D48B2">
        <w:rPr>
          <w:rFonts w:cstheme="minorHAnsi"/>
          <w:sz w:val="24"/>
          <w:szCs w:val="24"/>
        </w:rPr>
        <w:t xml:space="preserve"> y</w:t>
      </w:r>
      <w:r w:rsidRPr="006110C8">
        <w:rPr>
          <w:rFonts w:cstheme="minorHAnsi"/>
          <w:sz w:val="24"/>
          <w:szCs w:val="24"/>
        </w:rPr>
        <w:t xml:space="preserve"> las diferencias que van a encontrar</w:t>
      </w:r>
      <w:r w:rsidR="003D48B2">
        <w:rPr>
          <w:rFonts w:cstheme="minorHAnsi"/>
          <w:sz w:val="24"/>
          <w:szCs w:val="24"/>
        </w:rPr>
        <w:t xml:space="preserve">. También, </w:t>
      </w:r>
      <w:r w:rsidRPr="006110C8">
        <w:rPr>
          <w:rFonts w:cstheme="minorHAnsi"/>
          <w:sz w:val="24"/>
          <w:szCs w:val="24"/>
        </w:rPr>
        <w:t>poder integrar y compartir las experiencias vividas por cada uno durante el curso pasado, así como</w:t>
      </w:r>
      <w:r w:rsidR="003D48B2">
        <w:rPr>
          <w:rFonts w:cstheme="minorHAnsi"/>
          <w:sz w:val="24"/>
          <w:szCs w:val="24"/>
        </w:rPr>
        <w:t>,</w:t>
      </w:r>
      <w:r w:rsidRPr="006110C8">
        <w:rPr>
          <w:rFonts w:cstheme="minorHAnsi"/>
          <w:sz w:val="24"/>
          <w:szCs w:val="24"/>
        </w:rPr>
        <w:t xml:space="preserve"> la realidad desconocida e incierta de este curso que ahora comenzamos.</w:t>
      </w:r>
    </w:p>
    <w:p w14:paraId="21F6D3C4" w14:textId="539F6920" w:rsidR="006110C8" w:rsidRPr="006110C8" w:rsidRDefault="006110C8" w:rsidP="006110C8">
      <w:pPr>
        <w:jc w:val="both"/>
        <w:rPr>
          <w:rFonts w:cstheme="minorHAnsi"/>
          <w:sz w:val="24"/>
          <w:szCs w:val="24"/>
        </w:rPr>
      </w:pPr>
      <w:r w:rsidRPr="006110C8">
        <w:rPr>
          <w:rFonts w:cstheme="minorHAnsi"/>
          <w:sz w:val="24"/>
          <w:szCs w:val="24"/>
        </w:rPr>
        <w:t>Podéis personalizar nombre del colegio, de los diferentes personajes</w:t>
      </w:r>
      <w:r w:rsidR="003D48B2">
        <w:rPr>
          <w:rFonts w:cstheme="minorHAnsi"/>
          <w:sz w:val="24"/>
          <w:szCs w:val="24"/>
        </w:rPr>
        <w:t xml:space="preserve"> o/y </w:t>
      </w:r>
      <w:r w:rsidRPr="006110C8">
        <w:rPr>
          <w:rFonts w:cstheme="minorHAnsi"/>
          <w:sz w:val="24"/>
          <w:szCs w:val="24"/>
        </w:rPr>
        <w:t>adaptar la realidad concreta de cada colegio, grupo y momento.</w:t>
      </w:r>
      <w:r w:rsidR="003D48B2">
        <w:rPr>
          <w:rFonts w:cstheme="minorHAnsi"/>
          <w:sz w:val="24"/>
          <w:szCs w:val="24"/>
        </w:rPr>
        <w:t xml:space="preserve"> </w:t>
      </w:r>
    </w:p>
    <w:p w14:paraId="66B46899" w14:textId="739385BE" w:rsidR="006110C8" w:rsidRPr="006110C8" w:rsidRDefault="006110C8" w:rsidP="006110C8">
      <w:pPr>
        <w:jc w:val="both"/>
        <w:rPr>
          <w:rFonts w:cstheme="minorHAnsi"/>
          <w:sz w:val="24"/>
          <w:szCs w:val="24"/>
        </w:rPr>
      </w:pPr>
      <w:r w:rsidRPr="006110C8">
        <w:rPr>
          <w:rFonts w:cstheme="minorHAnsi"/>
          <w:sz w:val="24"/>
          <w:szCs w:val="24"/>
        </w:rPr>
        <w:t>Aparecen cuatro cuentos, pero podéis cortar la narración en el punto que consideréis más oportuno y continuar con la historia en otro momento/día.</w:t>
      </w:r>
    </w:p>
    <w:p w14:paraId="07D918DA" w14:textId="77777777" w:rsidR="00722788" w:rsidRDefault="00722788" w:rsidP="004F603B">
      <w:pPr>
        <w:jc w:val="both"/>
        <w:rPr>
          <w:rFonts w:cstheme="minorHAnsi"/>
          <w:sz w:val="24"/>
          <w:szCs w:val="24"/>
        </w:rPr>
      </w:pPr>
    </w:p>
    <w:p w14:paraId="3867454D" w14:textId="3A29708E" w:rsidR="006110C8" w:rsidRPr="009C2084" w:rsidRDefault="00AF0937" w:rsidP="006110C8">
      <w:pPr>
        <w:pStyle w:val="Prrafodelista"/>
        <w:numPr>
          <w:ilvl w:val="0"/>
          <w:numId w:val="37"/>
        </w:numPr>
        <w:rPr>
          <w:rFonts w:ascii="Comic Sans MS" w:hAnsi="Comic Sans MS" w:cstheme="minorHAnsi"/>
          <w:b/>
          <w:bCs/>
          <w:sz w:val="24"/>
          <w:szCs w:val="24"/>
        </w:rPr>
      </w:pPr>
      <w:bookmarkStart w:id="0" w:name="_Hlk49936258"/>
      <w:r w:rsidRPr="009C2084">
        <w:rPr>
          <w:rFonts w:ascii="Comic Sans MS" w:hAnsi="Comic Sans MS" w:cstheme="minorHAnsi"/>
          <w:b/>
          <w:bCs/>
          <w:sz w:val="24"/>
          <w:szCs w:val="24"/>
        </w:rPr>
        <w:t xml:space="preserve">Por ti- Por ellos. </w:t>
      </w:r>
      <w:r w:rsidR="006110C8" w:rsidRPr="009C2084">
        <w:rPr>
          <w:rFonts w:ascii="Comic Sans MS" w:hAnsi="Comic Sans MS" w:cstheme="minorHAnsi"/>
          <w:b/>
          <w:bCs/>
          <w:sz w:val="24"/>
          <w:szCs w:val="24"/>
        </w:rPr>
        <w:t>¡</w:t>
      </w:r>
      <w:proofErr w:type="gramStart"/>
      <w:r w:rsidR="006110C8" w:rsidRPr="009C2084">
        <w:rPr>
          <w:rFonts w:ascii="Comic Sans MS" w:hAnsi="Comic Sans MS" w:cstheme="minorHAnsi"/>
          <w:b/>
          <w:bCs/>
          <w:sz w:val="24"/>
          <w:szCs w:val="24"/>
        </w:rPr>
        <w:t>Volver</w:t>
      </w:r>
      <w:proofErr w:type="gramEnd"/>
      <w:r w:rsidR="006110C8" w:rsidRPr="009C2084">
        <w:rPr>
          <w:rFonts w:ascii="Comic Sans MS" w:hAnsi="Comic Sans MS" w:cstheme="minorHAnsi"/>
          <w:b/>
          <w:bCs/>
          <w:sz w:val="24"/>
          <w:szCs w:val="24"/>
        </w:rPr>
        <w:t xml:space="preserve"> al cole!</w:t>
      </w:r>
    </w:p>
    <w:p w14:paraId="6CDA61ED" w14:textId="61E45FFD" w:rsidR="006110C8" w:rsidRPr="009C2084" w:rsidRDefault="006110C8" w:rsidP="006110C8">
      <w:pPr>
        <w:jc w:val="both"/>
        <w:rPr>
          <w:rFonts w:ascii="Comic Sans MS" w:hAnsi="Comic Sans MS" w:cstheme="minorHAnsi"/>
          <w:sz w:val="24"/>
          <w:szCs w:val="24"/>
        </w:rPr>
      </w:pPr>
      <w:r w:rsidRPr="009C2084">
        <w:rPr>
          <w:rFonts w:ascii="Comic Sans MS" w:hAnsi="Comic Sans MS" w:cstheme="minorHAnsi"/>
          <w:sz w:val="24"/>
          <w:szCs w:val="24"/>
        </w:rPr>
        <w:t xml:space="preserve">Hoy es un día importante para los personajes de esta historia son (XXXX y XXXX) Daniel y Carmen, tal vez los conozcas, son alumnos de Infantil/primaria del Colegio (XXXXX) y hoy van a volver a ver a sus compañeros. </w:t>
      </w:r>
    </w:p>
    <w:p w14:paraId="10EBC1D4" w14:textId="54609C95" w:rsidR="006110C8" w:rsidRPr="009C2084" w:rsidRDefault="006110C8" w:rsidP="006110C8">
      <w:pPr>
        <w:jc w:val="both"/>
        <w:rPr>
          <w:rFonts w:ascii="Comic Sans MS" w:hAnsi="Comic Sans MS" w:cstheme="minorHAnsi"/>
          <w:sz w:val="24"/>
          <w:szCs w:val="24"/>
        </w:rPr>
      </w:pPr>
      <w:r w:rsidRPr="009C2084">
        <w:rPr>
          <w:rFonts w:ascii="Comic Sans MS" w:hAnsi="Comic Sans MS" w:cstheme="minorHAnsi"/>
          <w:sz w:val="24"/>
          <w:szCs w:val="24"/>
        </w:rPr>
        <w:lastRenderedPageBreak/>
        <w:t>Hace mucho tiempo que no se ven. El curso pasado fue muy raro, durante muchas semanas no pudieron ir al cole</w:t>
      </w:r>
      <w:r w:rsidR="003D48B2" w:rsidRPr="009C2084">
        <w:rPr>
          <w:rFonts w:ascii="Comic Sans MS" w:hAnsi="Comic Sans MS" w:cstheme="minorHAnsi"/>
          <w:sz w:val="24"/>
          <w:szCs w:val="24"/>
        </w:rPr>
        <w:t>. E</w:t>
      </w:r>
      <w:r w:rsidRPr="009C2084">
        <w:rPr>
          <w:rFonts w:ascii="Comic Sans MS" w:hAnsi="Comic Sans MS" w:cstheme="minorHAnsi"/>
          <w:sz w:val="24"/>
          <w:szCs w:val="24"/>
        </w:rPr>
        <w:t>n casa hicieron tareas, por la pantalla del ordenador veían a la profesora</w:t>
      </w:r>
      <w:r w:rsidR="003D48B2" w:rsidRPr="009C2084">
        <w:rPr>
          <w:rFonts w:ascii="Comic Sans MS" w:hAnsi="Comic Sans MS" w:cstheme="minorHAnsi"/>
          <w:sz w:val="24"/>
          <w:szCs w:val="24"/>
        </w:rPr>
        <w:t>:</w:t>
      </w:r>
      <w:r w:rsidRPr="009C2084">
        <w:rPr>
          <w:rFonts w:ascii="Comic Sans MS" w:hAnsi="Comic Sans MS" w:cstheme="minorHAnsi"/>
          <w:sz w:val="24"/>
          <w:szCs w:val="24"/>
        </w:rPr>
        <w:t xml:space="preserve"> les contaba cuentos, recibían tareas que hacían en casa con los papás, y les mandaba mensajes</w:t>
      </w:r>
      <w:r w:rsidR="003D48B2" w:rsidRPr="009C2084">
        <w:rPr>
          <w:rFonts w:ascii="Comic Sans MS" w:hAnsi="Comic Sans MS" w:cstheme="minorHAnsi"/>
          <w:sz w:val="24"/>
          <w:szCs w:val="24"/>
        </w:rPr>
        <w:t>. P</w:t>
      </w:r>
      <w:r w:rsidRPr="009C2084">
        <w:rPr>
          <w:rFonts w:ascii="Comic Sans MS" w:hAnsi="Comic Sans MS" w:cstheme="minorHAnsi"/>
          <w:sz w:val="24"/>
          <w:szCs w:val="24"/>
        </w:rPr>
        <w:t>ero no, al colegio no se podía ir. Daniel y Carmen echaban de menos a los compañeros, jugar en el patio, la asamblea por la mañana, el momento de la oración…</w:t>
      </w:r>
    </w:p>
    <w:p w14:paraId="3F7797E4" w14:textId="2AC70190" w:rsidR="006110C8" w:rsidRPr="009C2084" w:rsidRDefault="006110C8" w:rsidP="006110C8">
      <w:pPr>
        <w:jc w:val="both"/>
        <w:rPr>
          <w:rFonts w:ascii="Comic Sans MS" w:hAnsi="Comic Sans MS" w:cstheme="minorHAnsi"/>
          <w:sz w:val="24"/>
          <w:szCs w:val="24"/>
        </w:rPr>
      </w:pPr>
      <w:r w:rsidRPr="009C2084">
        <w:rPr>
          <w:rFonts w:ascii="Comic Sans MS" w:hAnsi="Comic Sans MS" w:cstheme="minorHAnsi"/>
          <w:sz w:val="24"/>
          <w:szCs w:val="24"/>
        </w:rPr>
        <w:t>A algunos que viven cerca los han visto paseando por el barrio, pero los papás no les dejaban jugar juntos, decían que tenían que “tener cuidado”</w:t>
      </w:r>
      <w:r w:rsidR="003D48B2" w:rsidRPr="009C2084">
        <w:rPr>
          <w:rFonts w:ascii="Comic Sans MS" w:hAnsi="Comic Sans MS" w:cstheme="minorHAnsi"/>
          <w:sz w:val="24"/>
          <w:szCs w:val="24"/>
        </w:rPr>
        <w:t>:</w:t>
      </w:r>
      <w:r w:rsidRPr="009C2084">
        <w:rPr>
          <w:rFonts w:ascii="Comic Sans MS" w:hAnsi="Comic Sans MS" w:cstheme="minorHAnsi"/>
          <w:sz w:val="24"/>
          <w:szCs w:val="24"/>
        </w:rPr>
        <w:t xml:space="preserve"> ¡</w:t>
      </w:r>
      <w:r w:rsidR="003D48B2" w:rsidRPr="009C2084">
        <w:rPr>
          <w:rFonts w:ascii="Comic Sans MS" w:hAnsi="Comic Sans MS" w:cstheme="minorHAnsi"/>
          <w:sz w:val="24"/>
          <w:szCs w:val="24"/>
        </w:rPr>
        <w:t>C</w:t>
      </w:r>
      <w:r w:rsidRPr="009C2084">
        <w:rPr>
          <w:rFonts w:ascii="Comic Sans MS" w:hAnsi="Comic Sans MS" w:cstheme="minorHAnsi"/>
          <w:sz w:val="24"/>
          <w:szCs w:val="24"/>
        </w:rPr>
        <w:t>uidado!</w:t>
      </w:r>
      <w:r w:rsidR="003D48B2" w:rsidRPr="009C2084">
        <w:rPr>
          <w:rFonts w:ascii="Comic Sans MS" w:hAnsi="Comic Sans MS" w:cstheme="minorHAnsi"/>
          <w:sz w:val="24"/>
          <w:szCs w:val="24"/>
        </w:rPr>
        <w:t>...</w:t>
      </w:r>
      <w:r w:rsidRPr="009C2084">
        <w:rPr>
          <w:rFonts w:ascii="Comic Sans MS" w:hAnsi="Comic Sans MS" w:cstheme="minorHAnsi"/>
          <w:sz w:val="24"/>
          <w:szCs w:val="24"/>
        </w:rPr>
        <w:t xml:space="preserve"> ¿Cuidado de qué?</w:t>
      </w:r>
    </w:p>
    <w:p w14:paraId="6A0AD04E" w14:textId="78C1038D" w:rsidR="006110C8" w:rsidRPr="009C2084" w:rsidRDefault="006110C8" w:rsidP="006110C8">
      <w:pPr>
        <w:jc w:val="both"/>
        <w:rPr>
          <w:rFonts w:ascii="Comic Sans MS" w:hAnsi="Comic Sans MS" w:cstheme="minorHAnsi"/>
          <w:sz w:val="24"/>
          <w:szCs w:val="24"/>
        </w:rPr>
      </w:pPr>
      <w:r w:rsidRPr="009C2084">
        <w:rPr>
          <w:rFonts w:ascii="Comic Sans MS" w:hAnsi="Comic Sans MS" w:cstheme="minorHAnsi"/>
          <w:sz w:val="24"/>
          <w:szCs w:val="24"/>
        </w:rPr>
        <w:t>Hoy es un día importante</w:t>
      </w:r>
      <w:r w:rsidR="003D48B2" w:rsidRPr="009C2084">
        <w:rPr>
          <w:rFonts w:ascii="Comic Sans MS" w:hAnsi="Comic Sans MS" w:cstheme="minorHAnsi"/>
          <w:sz w:val="24"/>
          <w:szCs w:val="24"/>
        </w:rPr>
        <w:t>.</w:t>
      </w:r>
      <w:r w:rsidRPr="009C2084">
        <w:rPr>
          <w:rFonts w:ascii="Comic Sans MS" w:hAnsi="Comic Sans MS" w:cstheme="minorHAnsi"/>
          <w:sz w:val="24"/>
          <w:szCs w:val="24"/>
        </w:rPr>
        <w:t xml:space="preserve"> Daniel está nervios</w:t>
      </w:r>
      <w:r w:rsidR="003D48B2" w:rsidRPr="009C2084">
        <w:rPr>
          <w:rFonts w:ascii="Comic Sans MS" w:hAnsi="Comic Sans MS" w:cstheme="minorHAnsi"/>
          <w:sz w:val="24"/>
          <w:szCs w:val="24"/>
        </w:rPr>
        <w:t>o:</w:t>
      </w:r>
      <w:r w:rsidRPr="009C2084">
        <w:rPr>
          <w:rFonts w:ascii="Comic Sans MS" w:hAnsi="Comic Sans MS" w:cstheme="minorHAnsi"/>
          <w:sz w:val="24"/>
          <w:szCs w:val="24"/>
        </w:rPr>
        <w:t xml:space="preserve"> ¡volver al cole!</w:t>
      </w:r>
      <w:r w:rsidR="003D48B2" w:rsidRPr="009C2084">
        <w:rPr>
          <w:rFonts w:ascii="Comic Sans MS" w:hAnsi="Comic Sans MS" w:cstheme="minorHAnsi"/>
          <w:sz w:val="24"/>
          <w:szCs w:val="24"/>
        </w:rPr>
        <w:t>, p</w:t>
      </w:r>
      <w:r w:rsidRPr="009C2084">
        <w:rPr>
          <w:rFonts w:ascii="Comic Sans MS" w:hAnsi="Comic Sans MS" w:cstheme="minorHAnsi"/>
          <w:sz w:val="24"/>
          <w:szCs w:val="24"/>
        </w:rPr>
        <w:t>atio, juego, ¡su maestra! A Carmen le inquieta que los niños de su clase no se acuerden de ella, ¡ha pasado tanto tiempo! Y su maestra, ¿estará contenta de volver a verla? La verdad es que no sabe si está contenta o triste, si tiene ganas de volver al cole o no</w:t>
      </w:r>
      <w:r w:rsidR="00911E98" w:rsidRPr="009C2084">
        <w:rPr>
          <w:rFonts w:ascii="Comic Sans MS" w:hAnsi="Comic Sans MS" w:cstheme="minorHAnsi"/>
          <w:sz w:val="24"/>
          <w:szCs w:val="24"/>
        </w:rPr>
        <w:t xml:space="preserve">. </w:t>
      </w:r>
      <w:r w:rsidRPr="009C2084">
        <w:rPr>
          <w:rFonts w:ascii="Comic Sans MS" w:hAnsi="Comic Sans MS" w:cstheme="minorHAnsi"/>
          <w:sz w:val="24"/>
          <w:szCs w:val="24"/>
        </w:rPr>
        <w:t xml:space="preserve"> </w:t>
      </w:r>
      <w:r w:rsidR="00911E98" w:rsidRPr="009C2084">
        <w:rPr>
          <w:rFonts w:ascii="Comic Sans MS" w:hAnsi="Comic Sans MS" w:cstheme="minorHAnsi"/>
          <w:sz w:val="24"/>
          <w:szCs w:val="24"/>
        </w:rPr>
        <w:t>S</w:t>
      </w:r>
      <w:r w:rsidRPr="009C2084">
        <w:rPr>
          <w:rFonts w:ascii="Comic Sans MS" w:hAnsi="Comic Sans MS" w:cstheme="minorHAnsi"/>
          <w:sz w:val="24"/>
          <w:szCs w:val="24"/>
        </w:rPr>
        <w:t>u madre lleva días diciendo que a ella le gustaba mucho ir al cole, que tenía muchos amigos, que quería mucho a su seño, pero ella no está segura. Tal vez sería mejor seguir en casa.</w:t>
      </w:r>
    </w:p>
    <w:p w14:paraId="3BE62F4E" w14:textId="77777777" w:rsidR="006110C8" w:rsidRPr="009C2084" w:rsidRDefault="006110C8" w:rsidP="006110C8">
      <w:pPr>
        <w:jc w:val="both"/>
        <w:rPr>
          <w:rFonts w:ascii="Comic Sans MS" w:hAnsi="Comic Sans MS" w:cstheme="minorHAnsi"/>
          <w:sz w:val="24"/>
          <w:szCs w:val="24"/>
        </w:rPr>
      </w:pPr>
      <w:r w:rsidRPr="009C2084">
        <w:rPr>
          <w:rFonts w:ascii="Comic Sans MS" w:hAnsi="Comic Sans MS" w:cstheme="minorHAnsi"/>
          <w:sz w:val="24"/>
          <w:szCs w:val="24"/>
        </w:rPr>
        <w:t xml:space="preserve">¿Y vosotros? ¿queríais venir hoy al cole? </w:t>
      </w:r>
    </w:p>
    <w:p w14:paraId="08B19D8E" w14:textId="1FB2277E" w:rsidR="006110C8" w:rsidRPr="009C2084" w:rsidRDefault="006110C8" w:rsidP="006110C8">
      <w:pPr>
        <w:jc w:val="both"/>
        <w:rPr>
          <w:rFonts w:ascii="Comic Sans MS" w:hAnsi="Comic Sans MS" w:cstheme="minorHAnsi"/>
          <w:sz w:val="24"/>
          <w:szCs w:val="24"/>
        </w:rPr>
      </w:pPr>
      <w:r w:rsidRPr="009C2084">
        <w:rPr>
          <w:rFonts w:ascii="Comic Sans MS" w:hAnsi="Comic Sans MS" w:cstheme="minorHAnsi"/>
          <w:sz w:val="24"/>
          <w:szCs w:val="24"/>
        </w:rPr>
        <w:t>¿Habéis visto algún compañero durante este tiempo? ¿Dónde? (en la calle, en la parroquia, en una terraza…)</w:t>
      </w:r>
    </w:p>
    <w:p w14:paraId="20F5F860" w14:textId="39F1021E" w:rsidR="006110C8" w:rsidRDefault="006110C8" w:rsidP="006110C8">
      <w:pPr>
        <w:jc w:val="both"/>
        <w:rPr>
          <w:rFonts w:ascii="Comic Sans MS" w:hAnsi="Comic Sans MS" w:cstheme="minorHAnsi"/>
          <w:sz w:val="24"/>
          <w:szCs w:val="24"/>
        </w:rPr>
      </w:pPr>
      <w:r w:rsidRPr="009C2084">
        <w:rPr>
          <w:rFonts w:ascii="Comic Sans MS" w:hAnsi="Comic Sans MS" w:cstheme="minorHAnsi"/>
          <w:sz w:val="24"/>
          <w:szCs w:val="24"/>
        </w:rPr>
        <w:t>¿Qué habéis hecho este verano?</w:t>
      </w:r>
    </w:p>
    <w:p w14:paraId="6DEB1EB9" w14:textId="77777777" w:rsidR="00B13885" w:rsidRPr="009C2084" w:rsidRDefault="00B13885" w:rsidP="006110C8">
      <w:pPr>
        <w:jc w:val="both"/>
        <w:rPr>
          <w:rFonts w:ascii="Comic Sans MS" w:hAnsi="Comic Sans MS" w:cstheme="minorHAnsi"/>
          <w:sz w:val="24"/>
          <w:szCs w:val="24"/>
        </w:rPr>
      </w:pPr>
    </w:p>
    <w:p w14:paraId="17463FA9" w14:textId="34EB18F6" w:rsidR="006110C8" w:rsidRPr="009C2084" w:rsidRDefault="00AF0937" w:rsidP="006110C8">
      <w:pPr>
        <w:pStyle w:val="Prrafodelista"/>
        <w:numPr>
          <w:ilvl w:val="0"/>
          <w:numId w:val="37"/>
        </w:numPr>
        <w:jc w:val="both"/>
        <w:rPr>
          <w:rFonts w:ascii="Comic Sans MS" w:hAnsi="Comic Sans MS" w:cstheme="minorHAnsi"/>
          <w:b/>
          <w:bCs/>
          <w:sz w:val="24"/>
          <w:szCs w:val="24"/>
        </w:rPr>
      </w:pPr>
      <w:r w:rsidRPr="009C2084">
        <w:rPr>
          <w:rFonts w:ascii="Comic Sans MS" w:hAnsi="Comic Sans MS" w:cstheme="minorHAnsi"/>
          <w:b/>
          <w:bCs/>
          <w:sz w:val="24"/>
          <w:szCs w:val="24"/>
        </w:rPr>
        <w:t xml:space="preserve">Por ti- Por ellos. </w:t>
      </w:r>
      <w:r w:rsidR="006110C8" w:rsidRPr="009C2084">
        <w:rPr>
          <w:rFonts w:ascii="Comic Sans MS" w:hAnsi="Comic Sans MS" w:cstheme="minorHAnsi"/>
          <w:b/>
          <w:bCs/>
          <w:sz w:val="24"/>
          <w:szCs w:val="24"/>
        </w:rPr>
        <w:t xml:space="preserve">Ayer fue un día importante y hoy también. </w:t>
      </w:r>
    </w:p>
    <w:p w14:paraId="7D05067D" w14:textId="77777777" w:rsidR="006110C8" w:rsidRPr="009C2084" w:rsidRDefault="006110C8" w:rsidP="006110C8">
      <w:pPr>
        <w:jc w:val="both"/>
        <w:rPr>
          <w:rFonts w:ascii="Comic Sans MS" w:hAnsi="Comic Sans MS" w:cstheme="minorHAnsi"/>
          <w:sz w:val="24"/>
          <w:szCs w:val="24"/>
        </w:rPr>
      </w:pPr>
      <w:r w:rsidRPr="009C2084">
        <w:rPr>
          <w:rFonts w:ascii="Comic Sans MS" w:hAnsi="Comic Sans MS" w:cstheme="minorHAnsi"/>
          <w:sz w:val="24"/>
          <w:szCs w:val="24"/>
        </w:rPr>
        <w:t xml:space="preserve">Hoy es el segundo día de cole de Carmen y Daniel. </w:t>
      </w:r>
    </w:p>
    <w:p w14:paraId="44D6F048" w14:textId="57BD58BC" w:rsidR="006110C8" w:rsidRPr="009C2084" w:rsidRDefault="006110C8" w:rsidP="006110C8">
      <w:pPr>
        <w:jc w:val="both"/>
        <w:rPr>
          <w:rFonts w:ascii="Comic Sans MS" w:hAnsi="Comic Sans MS" w:cstheme="minorHAnsi"/>
          <w:sz w:val="24"/>
          <w:szCs w:val="24"/>
        </w:rPr>
      </w:pPr>
      <w:r w:rsidRPr="009C2084">
        <w:rPr>
          <w:rFonts w:ascii="Comic Sans MS" w:hAnsi="Comic Sans MS" w:cstheme="minorHAnsi"/>
          <w:sz w:val="24"/>
          <w:szCs w:val="24"/>
        </w:rPr>
        <w:t>Ayer, al salir del cole Carmen muy contenta y a la vez algo extrañada les contó a sus padres el primer día de cole. Sí estaba contenta. Su seño ¡claro que se acordaba de ella! Y sus compañeros también. Habían contado una historia con una protagonista que o era ella o se parecía mucho a ella y había recorrido un circuito</w:t>
      </w:r>
      <w:r w:rsidR="00911E98" w:rsidRPr="009C2084">
        <w:rPr>
          <w:rFonts w:ascii="Comic Sans MS" w:hAnsi="Comic Sans MS" w:cstheme="minorHAnsi"/>
          <w:sz w:val="24"/>
          <w:szCs w:val="24"/>
        </w:rPr>
        <w:t xml:space="preserve">, </w:t>
      </w:r>
      <w:r w:rsidRPr="009C2084">
        <w:rPr>
          <w:rFonts w:ascii="Comic Sans MS" w:hAnsi="Comic Sans MS" w:cstheme="minorHAnsi"/>
          <w:sz w:val="24"/>
          <w:szCs w:val="24"/>
        </w:rPr>
        <w:t>¡</w:t>
      </w:r>
      <w:r w:rsidR="00911E98" w:rsidRPr="009C2084">
        <w:rPr>
          <w:rFonts w:ascii="Comic Sans MS" w:hAnsi="Comic Sans MS" w:cstheme="minorHAnsi"/>
          <w:sz w:val="24"/>
          <w:szCs w:val="24"/>
        </w:rPr>
        <w:t>c</w:t>
      </w:r>
      <w:r w:rsidRPr="009C2084">
        <w:rPr>
          <w:rFonts w:ascii="Comic Sans MS" w:hAnsi="Comic Sans MS" w:cstheme="minorHAnsi"/>
          <w:sz w:val="24"/>
          <w:szCs w:val="24"/>
        </w:rPr>
        <w:t>uánto tiempo! A ella le gustaba mucho la música</w:t>
      </w:r>
      <w:r w:rsidR="00911E98" w:rsidRPr="009C2084">
        <w:rPr>
          <w:rFonts w:ascii="Comic Sans MS" w:hAnsi="Comic Sans MS" w:cstheme="minorHAnsi"/>
          <w:sz w:val="24"/>
          <w:szCs w:val="24"/>
        </w:rPr>
        <w:t xml:space="preserve">, </w:t>
      </w:r>
      <w:r w:rsidRPr="009C2084">
        <w:rPr>
          <w:rFonts w:ascii="Comic Sans MS" w:hAnsi="Comic Sans MS" w:cstheme="minorHAnsi"/>
          <w:sz w:val="24"/>
          <w:szCs w:val="24"/>
        </w:rPr>
        <w:t xml:space="preserve">el </w:t>
      </w:r>
      <w:r w:rsidR="009D5785" w:rsidRPr="009C2084">
        <w:rPr>
          <w:rFonts w:ascii="Comic Sans MS" w:hAnsi="Comic Sans MS" w:cstheme="minorHAnsi"/>
          <w:sz w:val="24"/>
          <w:szCs w:val="24"/>
        </w:rPr>
        <w:t>movimiento</w:t>
      </w:r>
      <w:r w:rsidR="00911E98" w:rsidRPr="009C2084">
        <w:rPr>
          <w:rFonts w:ascii="Comic Sans MS" w:hAnsi="Comic Sans MS" w:cstheme="minorHAnsi"/>
          <w:sz w:val="24"/>
          <w:szCs w:val="24"/>
        </w:rPr>
        <w:t xml:space="preserve"> y t</w:t>
      </w:r>
      <w:r w:rsidRPr="009C2084">
        <w:rPr>
          <w:rFonts w:ascii="Comic Sans MS" w:hAnsi="Comic Sans MS" w:cstheme="minorHAnsi"/>
          <w:sz w:val="24"/>
          <w:szCs w:val="24"/>
        </w:rPr>
        <w:t>ambién había jugado con la plastilina</w:t>
      </w:r>
      <w:r w:rsidR="00911E98" w:rsidRPr="009C2084">
        <w:rPr>
          <w:rFonts w:ascii="Comic Sans MS" w:hAnsi="Comic Sans MS" w:cstheme="minorHAnsi"/>
          <w:sz w:val="24"/>
          <w:szCs w:val="24"/>
        </w:rPr>
        <w:t>.</w:t>
      </w:r>
      <w:r w:rsidRPr="009C2084">
        <w:rPr>
          <w:rFonts w:ascii="Comic Sans MS" w:hAnsi="Comic Sans MS" w:cstheme="minorHAnsi"/>
          <w:sz w:val="24"/>
          <w:szCs w:val="24"/>
        </w:rPr>
        <w:t xml:space="preserve"> </w:t>
      </w:r>
      <w:r w:rsidR="00911E98" w:rsidRPr="009C2084">
        <w:rPr>
          <w:rFonts w:ascii="Comic Sans MS" w:hAnsi="Comic Sans MS" w:cstheme="minorHAnsi"/>
          <w:sz w:val="24"/>
          <w:szCs w:val="24"/>
        </w:rPr>
        <w:t>L</w:t>
      </w:r>
      <w:r w:rsidRPr="009C2084">
        <w:rPr>
          <w:rFonts w:ascii="Comic Sans MS" w:hAnsi="Comic Sans MS" w:cstheme="minorHAnsi"/>
          <w:sz w:val="24"/>
          <w:szCs w:val="24"/>
        </w:rPr>
        <w:t xml:space="preserve">a seño había dicho que seguiría contando la historia. Es verdad, dijo a sus padres que algunas cosas son … diferentes: algunos juegos no están permitidos y ahora hay que lavarse las manos una y otra vez, y la señorita dice </w:t>
      </w:r>
      <w:r w:rsidR="00911E98" w:rsidRPr="009C2084">
        <w:rPr>
          <w:rFonts w:ascii="Comic Sans MS" w:hAnsi="Comic Sans MS" w:cstheme="minorHAnsi"/>
          <w:sz w:val="24"/>
          <w:szCs w:val="24"/>
        </w:rPr>
        <w:t>“</w:t>
      </w:r>
      <w:r w:rsidRPr="009C2084">
        <w:rPr>
          <w:rFonts w:ascii="Comic Sans MS" w:hAnsi="Comic Sans MS" w:cstheme="minorHAnsi"/>
          <w:sz w:val="24"/>
          <w:szCs w:val="24"/>
        </w:rPr>
        <w:t xml:space="preserve">no, no, mejor ponte allí, ahí estas </w:t>
      </w:r>
      <w:r w:rsidRPr="009C2084">
        <w:rPr>
          <w:rFonts w:ascii="Comic Sans MS" w:hAnsi="Comic Sans MS" w:cstheme="minorHAnsi"/>
          <w:sz w:val="24"/>
          <w:szCs w:val="24"/>
        </w:rPr>
        <w:lastRenderedPageBreak/>
        <w:t>demasiado cerca</w:t>
      </w:r>
      <w:r w:rsidR="00911E98" w:rsidRPr="009C2084">
        <w:rPr>
          <w:rFonts w:ascii="Comic Sans MS" w:hAnsi="Comic Sans MS" w:cstheme="minorHAnsi"/>
          <w:sz w:val="24"/>
          <w:szCs w:val="24"/>
        </w:rPr>
        <w:t>”</w:t>
      </w:r>
      <w:r w:rsidRPr="009C2084">
        <w:rPr>
          <w:rFonts w:ascii="Comic Sans MS" w:hAnsi="Comic Sans MS" w:cstheme="minorHAnsi"/>
          <w:sz w:val="24"/>
          <w:szCs w:val="24"/>
        </w:rPr>
        <w:t xml:space="preserve">. Estas y otras cosas son raras. En mi casa eso no </w:t>
      </w:r>
      <w:r w:rsidR="009D5785" w:rsidRPr="009C2084">
        <w:rPr>
          <w:rFonts w:ascii="Comic Sans MS" w:hAnsi="Comic Sans MS" w:cstheme="minorHAnsi"/>
          <w:sz w:val="24"/>
          <w:szCs w:val="24"/>
        </w:rPr>
        <w:t>ocurre,</w:t>
      </w:r>
      <w:r w:rsidRPr="009C2084">
        <w:rPr>
          <w:rFonts w:ascii="Comic Sans MS" w:hAnsi="Comic Sans MS" w:cstheme="minorHAnsi"/>
          <w:sz w:val="24"/>
          <w:szCs w:val="24"/>
        </w:rPr>
        <w:t xml:space="preserve"> pero ya casi nadie viene a mi casa, solo nosotros, la familia.</w:t>
      </w:r>
    </w:p>
    <w:p w14:paraId="04CCD233" w14:textId="7E212296" w:rsidR="006110C8" w:rsidRPr="009C2084" w:rsidRDefault="006110C8" w:rsidP="006110C8">
      <w:pPr>
        <w:jc w:val="both"/>
        <w:rPr>
          <w:rFonts w:ascii="Comic Sans MS" w:hAnsi="Comic Sans MS" w:cstheme="minorHAnsi"/>
          <w:sz w:val="24"/>
          <w:szCs w:val="24"/>
        </w:rPr>
      </w:pPr>
      <w:r w:rsidRPr="009C2084">
        <w:rPr>
          <w:rFonts w:ascii="Comic Sans MS" w:hAnsi="Comic Sans MS" w:cstheme="minorHAnsi"/>
          <w:sz w:val="24"/>
          <w:szCs w:val="24"/>
        </w:rPr>
        <w:t>Daniel salió contrariado, no quería ni contárselo a su madre cuando fue a recogerle</w:t>
      </w:r>
      <w:r w:rsidR="00911E98" w:rsidRPr="009C2084">
        <w:rPr>
          <w:rFonts w:ascii="Comic Sans MS" w:hAnsi="Comic Sans MS" w:cstheme="minorHAnsi"/>
          <w:sz w:val="24"/>
          <w:szCs w:val="24"/>
        </w:rPr>
        <w:t>.</w:t>
      </w:r>
      <w:r w:rsidRPr="009C2084">
        <w:rPr>
          <w:rFonts w:ascii="Comic Sans MS" w:hAnsi="Comic Sans MS" w:cstheme="minorHAnsi"/>
          <w:sz w:val="24"/>
          <w:szCs w:val="24"/>
        </w:rPr>
        <w:t xml:space="preserve"> </w:t>
      </w:r>
      <w:r w:rsidR="00911E98" w:rsidRPr="009C2084">
        <w:rPr>
          <w:rFonts w:ascii="Comic Sans MS" w:hAnsi="Comic Sans MS" w:cstheme="minorHAnsi"/>
          <w:sz w:val="24"/>
          <w:szCs w:val="24"/>
        </w:rPr>
        <w:t>E</w:t>
      </w:r>
      <w:r w:rsidRPr="009C2084">
        <w:rPr>
          <w:rFonts w:ascii="Comic Sans MS" w:hAnsi="Comic Sans MS" w:cstheme="minorHAnsi"/>
          <w:sz w:val="24"/>
          <w:szCs w:val="24"/>
        </w:rPr>
        <w:t>staba triste y enfadado, había sido un día … raro. Más tarde le preguntó su padre</w:t>
      </w:r>
      <w:r w:rsidR="00911E98" w:rsidRPr="009C2084">
        <w:rPr>
          <w:rFonts w:ascii="Comic Sans MS" w:hAnsi="Comic Sans MS" w:cstheme="minorHAnsi"/>
          <w:sz w:val="24"/>
          <w:szCs w:val="24"/>
        </w:rPr>
        <w:t>: “</w:t>
      </w:r>
      <w:r w:rsidRPr="009C2084">
        <w:rPr>
          <w:rFonts w:ascii="Comic Sans MS" w:hAnsi="Comic Sans MS" w:cstheme="minorHAnsi"/>
          <w:sz w:val="24"/>
          <w:szCs w:val="24"/>
        </w:rPr>
        <w:t>¿Cómo te ha ido e el cole?</w:t>
      </w:r>
      <w:r w:rsidR="00911E98" w:rsidRPr="009C2084">
        <w:rPr>
          <w:rFonts w:ascii="Comic Sans MS" w:hAnsi="Comic Sans MS" w:cstheme="minorHAnsi"/>
          <w:sz w:val="24"/>
          <w:szCs w:val="24"/>
        </w:rPr>
        <w:t>”</w:t>
      </w:r>
      <w:r w:rsidRPr="009C2084">
        <w:rPr>
          <w:rFonts w:ascii="Comic Sans MS" w:hAnsi="Comic Sans MS" w:cstheme="minorHAnsi"/>
          <w:sz w:val="24"/>
          <w:szCs w:val="24"/>
        </w:rPr>
        <w:t xml:space="preserve"> Y Daniel le dijo: </w:t>
      </w:r>
      <w:r w:rsidR="00911E98" w:rsidRPr="009C2084">
        <w:rPr>
          <w:rFonts w:ascii="Comic Sans MS" w:hAnsi="Comic Sans MS" w:cstheme="minorHAnsi"/>
          <w:sz w:val="24"/>
          <w:szCs w:val="24"/>
        </w:rPr>
        <w:t>“</w:t>
      </w:r>
      <w:r w:rsidRPr="009C2084">
        <w:rPr>
          <w:rFonts w:ascii="Comic Sans MS" w:hAnsi="Comic Sans MS" w:cstheme="minorHAnsi"/>
          <w:sz w:val="24"/>
          <w:szCs w:val="24"/>
        </w:rPr>
        <w:t xml:space="preserve">No sé, mal y bien. Estaban mis amigos, pero la señorita Andrea no me dejaba jugar con ellos, bueno </w:t>
      </w:r>
      <w:r w:rsidR="009D5785" w:rsidRPr="009C2084">
        <w:rPr>
          <w:rFonts w:ascii="Comic Sans MS" w:hAnsi="Comic Sans MS" w:cstheme="minorHAnsi"/>
          <w:sz w:val="24"/>
          <w:szCs w:val="24"/>
        </w:rPr>
        <w:t>sí,</w:t>
      </w:r>
      <w:r w:rsidRPr="009C2084">
        <w:rPr>
          <w:rFonts w:ascii="Comic Sans MS" w:hAnsi="Comic Sans MS" w:cstheme="minorHAnsi"/>
          <w:sz w:val="24"/>
          <w:szCs w:val="24"/>
        </w:rPr>
        <w:t xml:space="preserve"> pero de forma rara</w:t>
      </w:r>
      <w:r w:rsidR="00911E98" w:rsidRPr="009C2084">
        <w:rPr>
          <w:rFonts w:ascii="Comic Sans MS" w:hAnsi="Comic Sans MS" w:cstheme="minorHAnsi"/>
          <w:sz w:val="24"/>
          <w:szCs w:val="24"/>
        </w:rPr>
        <w:t>. T</w:t>
      </w:r>
      <w:r w:rsidRPr="009C2084">
        <w:rPr>
          <w:rFonts w:ascii="Comic Sans MS" w:hAnsi="Comic Sans MS" w:cstheme="minorHAnsi"/>
          <w:sz w:val="24"/>
          <w:szCs w:val="24"/>
        </w:rPr>
        <w:t>odo el tiempo decía no, ahí no, ponte allí, más lejos, más lejos. Un rollo, eso no me ha gustado. Y las manos, lavar, lavar y otra vez lavar. Y la señorita lleva guantes y mascarilla también en la clase</w:t>
      </w:r>
      <w:r w:rsidR="00911E98" w:rsidRPr="009C2084">
        <w:rPr>
          <w:rFonts w:ascii="Comic Sans MS" w:hAnsi="Comic Sans MS" w:cstheme="minorHAnsi"/>
          <w:sz w:val="24"/>
          <w:szCs w:val="24"/>
        </w:rPr>
        <w:t>.</w:t>
      </w:r>
      <w:r w:rsidRPr="009C2084">
        <w:rPr>
          <w:rFonts w:ascii="Comic Sans MS" w:hAnsi="Comic Sans MS" w:cstheme="minorHAnsi"/>
          <w:sz w:val="24"/>
          <w:szCs w:val="24"/>
        </w:rPr>
        <w:t xml:space="preserve"> </w:t>
      </w:r>
      <w:r w:rsidR="00911E98" w:rsidRPr="009C2084">
        <w:rPr>
          <w:rFonts w:ascii="Comic Sans MS" w:hAnsi="Comic Sans MS" w:cstheme="minorHAnsi"/>
          <w:sz w:val="24"/>
          <w:szCs w:val="24"/>
        </w:rPr>
        <w:t>E</w:t>
      </w:r>
      <w:r w:rsidRPr="009C2084">
        <w:rPr>
          <w:rFonts w:ascii="Comic Sans MS" w:hAnsi="Comic Sans MS" w:cstheme="minorHAnsi"/>
          <w:sz w:val="24"/>
          <w:szCs w:val="24"/>
        </w:rPr>
        <w:t>stá rara, no le veo la cara, no me gusta</w:t>
      </w:r>
      <w:r w:rsidR="00911E98" w:rsidRPr="009C2084">
        <w:rPr>
          <w:rFonts w:ascii="Comic Sans MS" w:hAnsi="Comic Sans MS" w:cstheme="minorHAnsi"/>
          <w:sz w:val="24"/>
          <w:szCs w:val="24"/>
        </w:rPr>
        <w:t>”.</w:t>
      </w:r>
    </w:p>
    <w:p w14:paraId="22D155B7" w14:textId="77777777" w:rsidR="006110C8" w:rsidRPr="009C2084" w:rsidRDefault="006110C8" w:rsidP="006110C8">
      <w:pPr>
        <w:jc w:val="both"/>
        <w:rPr>
          <w:rFonts w:ascii="Comic Sans MS" w:hAnsi="Comic Sans MS" w:cstheme="minorHAnsi"/>
          <w:sz w:val="24"/>
          <w:szCs w:val="24"/>
        </w:rPr>
      </w:pPr>
      <w:r w:rsidRPr="009C2084">
        <w:rPr>
          <w:rFonts w:ascii="Comic Sans MS" w:hAnsi="Comic Sans MS" w:cstheme="minorHAnsi"/>
          <w:sz w:val="24"/>
          <w:szCs w:val="24"/>
        </w:rPr>
        <w:t>¿Qué te pareció a ti el día de ayer?</w:t>
      </w:r>
    </w:p>
    <w:p w14:paraId="53D212B7" w14:textId="77777777" w:rsidR="006110C8" w:rsidRPr="009C2084" w:rsidRDefault="006110C8" w:rsidP="006110C8">
      <w:pPr>
        <w:jc w:val="both"/>
        <w:rPr>
          <w:rFonts w:ascii="Comic Sans MS" w:hAnsi="Comic Sans MS" w:cstheme="minorHAnsi"/>
          <w:sz w:val="24"/>
          <w:szCs w:val="24"/>
        </w:rPr>
      </w:pPr>
      <w:r w:rsidRPr="009C2084">
        <w:rPr>
          <w:rFonts w:ascii="Comic Sans MS" w:hAnsi="Comic Sans MS" w:cstheme="minorHAnsi"/>
          <w:sz w:val="24"/>
          <w:szCs w:val="24"/>
        </w:rPr>
        <w:t xml:space="preserve">¿Estás contento de volver al colegio? </w:t>
      </w:r>
    </w:p>
    <w:p w14:paraId="3D24CA07" w14:textId="77777777" w:rsidR="006110C8" w:rsidRPr="009C2084" w:rsidRDefault="006110C8" w:rsidP="006110C8">
      <w:pPr>
        <w:jc w:val="both"/>
        <w:rPr>
          <w:rFonts w:ascii="Comic Sans MS" w:hAnsi="Comic Sans MS" w:cstheme="minorHAnsi"/>
          <w:sz w:val="24"/>
          <w:szCs w:val="24"/>
        </w:rPr>
      </w:pPr>
      <w:r w:rsidRPr="009C2084">
        <w:rPr>
          <w:rFonts w:ascii="Comic Sans MS" w:hAnsi="Comic Sans MS" w:cstheme="minorHAnsi"/>
          <w:sz w:val="24"/>
          <w:szCs w:val="24"/>
        </w:rPr>
        <w:t xml:space="preserve">¿Qué es lo que más te gustó? </w:t>
      </w:r>
    </w:p>
    <w:p w14:paraId="47673653" w14:textId="5A9A9F6A" w:rsidR="006110C8" w:rsidRDefault="006110C8" w:rsidP="006110C8">
      <w:pPr>
        <w:jc w:val="both"/>
        <w:rPr>
          <w:rFonts w:ascii="Comic Sans MS" w:hAnsi="Comic Sans MS" w:cstheme="minorHAnsi"/>
          <w:sz w:val="24"/>
          <w:szCs w:val="24"/>
        </w:rPr>
      </w:pPr>
      <w:r w:rsidRPr="009C2084">
        <w:rPr>
          <w:rFonts w:ascii="Comic Sans MS" w:hAnsi="Comic Sans MS" w:cstheme="minorHAnsi"/>
          <w:sz w:val="24"/>
          <w:szCs w:val="24"/>
        </w:rPr>
        <w:t>¿Qué te pareció “raro” como a Daniel?</w:t>
      </w:r>
    </w:p>
    <w:p w14:paraId="5D9BE871" w14:textId="77777777" w:rsidR="006110C8" w:rsidRPr="009C2084" w:rsidRDefault="006110C8" w:rsidP="006110C8">
      <w:pPr>
        <w:jc w:val="both"/>
        <w:rPr>
          <w:rFonts w:ascii="Comic Sans MS" w:hAnsi="Comic Sans MS" w:cstheme="minorHAnsi"/>
          <w:sz w:val="24"/>
          <w:szCs w:val="24"/>
        </w:rPr>
      </w:pPr>
    </w:p>
    <w:p w14:paraId="41310C2B" w14:textId="3855909C" w:rsidR="006110C8" w:rsidRPr="009C2084" w:rsidRDefault="00AF0937" w:rsidP="006110C8">
      <w:pPr>
        <w:pStyle w:val="Prrafodelista"/>
        <w:numPr>
          <w:ilvl w:val="0"/>
          <w:numId w:val="37"/>
        </w:numPr>
        <w:jc w:val="both"/>
        <w:rPr>
          <w:rFonts w:ascii="Comic Sans MS" w:hAnsi="Comic Sans MS" w:cstheme="minorHAnsi"/>
          <w:b/>
          <w:bCs/>
          <w:sz w:val="24"/>
          <w:szCs w:val="24"/>
        </w:rPr>
      </w:pPr>
      <w:r w:rsidRPr="009C2084">
        <w:rPr>
          <w:rFonts w:ascii="Comic Sans MS" w:hAnsi="Comic Sans MS" w:cstheme="minorHAnsi"/>
          <w:b/>
          <w:bCs/>
          <w:sz w:val="24"/>
          <w:szCs w:val="24"/>
        </w:rPr>
        <w:t xml:space="preserve">Por ti- Por ellos. </w:t>
      </w:r>
      <w:r w:rsidR="006110C8" w:rsidRPr="009C2084">
        <w:rPr>
          <w:rFonts w:ascii="Comic Sans MS" w:hAnsi="Comic Sans MS" w:cstheme="minorHAnsi"/>
          <w:b/>
          <w:bCs/>
          <w:sz w:val="24"/>
          <w:szCs w:val="24"/>
        </w:rPr>
        <w:t>Lo vamos a explicar</w:t>
      </w:r>
    </w:p>
    <w:p w14:paraId="11ACB4A7" w14:textId="77777777" w:rsidR="006110C8" w:rsidRPr="009C2084" w:rsidRDefault="006110C8" w:rsidP="006110C8">
      <w:pPr>
        <w:jc w:val="both"/>
        <w:rPr>
          <w:rFonts w:ascii="Comic Sans MS" w:hAnsi="Comic Sans MS" w:cstheme="minorHAnsi"/>
          <w:sz w:val="24"/>
          <w:szCs w:val="24"/>
        </w:rPr>
      </w:pPr>
      <w:r w:rsidRPr="009C2084">
        <w:rPr>
          <w:rFonts w:ascii="Comic Sans MS" w:hAnsi="Comic Sans MS" w:cstheme="minorHAnsi"/>
          <w:sz w:val="24"/>
          <w:szCs w:val="24"/>
        </w:rPr>
        <w:t>Hoy lo vamos a explicar, es verdad, algunas cosas han cambiado en casa, en la calle y también en el colegio.</w:t>
      </w:r>
    </w:p>
    <w:p w14:paraId="299B14C8" w14:textId="5838D6A4" w:rsidR="006110C8" w:rsidRPr="009C2084" w:rsidRDefault="006110C8" w:rsidP="006110C8">
      <w:pPr>
        <w:pStyle w:val="NormalWeb"/>
        <w:spacing w:before="0" w:after="0"/>
        <w:jc w:val="both"/>
        <w:rPr>
          <w:rStyle w:val="Fuentedeprrafopredeter1"/>
          <w:rFonts w:ascii="Comic Sans MS" w:hAnsi="Comic Sans MS" w:cstheme="minorHAnsi"/>
        </w:rPr>
      </w:pPr>
      <w:r w:rsidRPr="009C2084">
        <w:rPr>
          <w:rStyle w:val="Fuentedeprrafopredeter1"/>
          <w:rFonts w:ascii="Comic Sans MS" w:hAnsi="Comic Sans MS" w:cstheme="minorHAnsi"/>
        </w:rPr>
        <w:t>Hace un tiempo apareció en nuestro entorno algo pequeño, silencioso, invisible, no lo vemos, no lo oímos</w:t>
      </w:r>
      <w:r w:rsidR="00911E98" w:rsidRPr="009C2084">
        <w:rPr>
          <w:rStyle w:val="Fuentedeprrafopredeter1"/>
          <w:rFonts w:ascii="Comic Sans MS" w:hAnsi="Comic Sans MS" w:cstheme="minorHAnsi"/>
        </w:rPr>
        <w:t>,</w:t>
      </w:r>
      <w:r w:rsidRPr="009C2084">
        <w:rPr>
          <w:rStyle w:val="Fuentedeprrafopredeter1"/>
          <w:rFonts w:ascii="Comic Sans MS" w:hAnsi="Comic Sans MS" w:cstheme="minorHAnsi"/>
        </w:rPr>
        <w:t xml:space="preserve"> ¿sabéis lo que es? Se llama virus. Los hombres somos más inteligentes y poderosos y conseguiremos protegernos </w:t>
      </w:r>
      <w:r w:rsidR="00911E98" w:rsidRPr="009C2084">
        <w:rPr>
          <w:rStyle w:val="Fuentedeprrafopredeter1"/>
          <w:rFonts w:ascii="Comic Sans MS" w:hAnsi="Comic Sans MS" w:cstheme="minorHAnsi"/>
        </w:rPr>
        <w:t>para que</w:t>
      </w:r>
      <w:r w:rsidRPr="009C2084">
        <w:rPr>
          <w:rStyle w:val="Fuentedeprrafopredeter1"/>
          <w:rFonts w:ascii="Comic Sans MS" w:hAnsi="Comic Sans MS" w:cstheme="minorHAnsi"/>
        </w:rPr>
        <w:t xml:space="preserve"> no nos haga nada de daño, bueno o solo un poco, pero para ello necesitamos conocerle. </w:t>
      </w:r>
    </w:p>
    <w:p w14:paraId="3D78F348" w14:textId="05729E72" w:rsidR="006110C8" w:rsidRPr="009C2084" w:rsidRDefault="006110C8" w:rsidP="006110C8">
      <w:pPr>
        <w:pStyle w:val="NormalWeb"/>
        <w:spacing w:before="0" w:after="0"/>
        <w:jc w:val="both"/>
        <w:rPr>
          <w:rStyle w:val="Fuentedeprrafopredeter1"/>
          <w:rFonts w:ascii="Comic Sans MS" w:hAnsi="Comic Sans MS" w:cstheme="minorHAnsi"/>
        </w:rPr>
      </w:pPr>
      <w:r w:rsidRPr="009C2084">
        <w:rPr>
          <w:rStyle w:val="Fuentedeprrafopredeter1"/>
          <w:rFonts w:ascii="Comic Sans MS" w:hAnsi="Comic Sans MS" w:cstheme="minorHAnsi"/>
        </w:rPr>
        <w:t>Ahora hay personas que se dedican a conocer a ese virus</w:t>
      </w:r>
      <w:r w:rsidR="00911E98" w:rsidRPr="009C2084">
        <w:rPr>
          <w:rStyle w:val="Fuentedeprrafopredeter1"/>
          <w:rFonts w:ascii="Comic Sans MS" w:hAnsi="Comic Sans MS" w:cstheme="minorHAnsi"/>
        </w:rPr>
        <w:t>:</w:t>
      </w:r>
      <w:r w:rsidRPr="009C2084">
        <w:rPr>
          <w:rStyle w:val="Fuentedeprrafopredeter1"/>
          <w:rFonts w:ascii="Comic Sans MS" w:hAnsi="Comic Sans MS" w:cstheme="minorHAnsi"/>
        </w:rPr>
        <w:t xml:space="preserve"> estudian lo que hace, lo que le gusta, cómo dormirlo y también c</w:t>
      </w:r>
      <w:r w:rsidR="009D5785" w:rsidRPr="009C2084">
        <w:rPr>
          <w:rStyle w:val="Fuentedeprrafopredeter1"/>
          <w:rFonts w:ascii="Comic Sans MS" w:hAnsi="Comic Sans MS" w:cstheme="minorHAnsi"/>
        </w:rPr>
        <w:t>ó</w:t>
      </w:r>
      <w:r w:rsidRPr="009C2084">
        <w:rPr>
          <w:rStyle w:val="Fuentedeprrafopredeter1"/>
          <w:rFonts w:ascii="Comic Sans MS" w:hAnsi="Comic Sans MS" w:cstheme="minorHAnsi"/>
        </w:rPr>
        <w:t>mo matarlo</w:t>
      </w:r>
      <w:r w:rsidR="00911E98" w:rsidRPr="009C2084">
        <w:rPr>
          <w:rStyle w:val="Fuentedeprrafopredeter1"/>
          <w:rFonts w:ascii="Comic Sans MS" w:hAnsi="Comic Sans MS" w:cstheme="minorHAnsi"/>
        </w:rPr>
        <w:t>.</w:t>
      </w:r>
      <w:r w:rsidRPr="009C2084">
        <w:rPr>
          <w:rStyle w:val="Fuentedeprrafopredeter1"/>
          <w:rFonts w:ascii="Comic Sans MS" w:hAnsi="Comic Sans MS" w:cstheme="minorHAnsi"/>
        </w:rPr>
        <w:t xml:space="preserve"> </w:t>
      </w:r>
      <w:r w:rsidR="00911E98" w:rsidRPr="009C2084">
        <w:rPr>
          <w:rStyle w:val="Fuentedeprrafopredeter1"/>
          <w:rFonts w:ascii="Comic Sans MS" w:hAnsi="Comic Sans MS" w:cstheme="minorHAnsi"/>
        </w:rPr>
        <w:t>E</w:t>
      </w:r>
      <w:r w:rsidRPr="009C2084">
        <w:rPr>
          <w:rStyle w:val="Fuentedeprrafopredeter1"/>
          <w:rFonts w:ascii="Comic Sans MS" w:hAnsi="Comic Sans MS" w:cstheme="minorHAnsi"/>
        </w:rPr>
        <w:t>sas personas se llaman científicos</w:t>
      </w:r>
      <w:r w:rsidR="00911E98" w:rsidRPr="009C2084">
        <w:rPr>
          <w:rStyle w:val="Fuentedeprrafopredeter1"/>
          <w:rFonts w:ascii="Comic Sans MS" w:hAnsi="Comic Sans MS" w:cstheme="minorHAnsi"/>
        </w:rPr>
        <w:t xml:space="preserve"> y</w:t>
      </w:r>
      <w:r w:rsidRPr="009C2084">
        <w:rPr>
          <w:rStyle w:val="Fuentedeprrafopredeter1"/>
          <w:rFonts w:ascii="Comic Sans MS" w:hAnsi="Comic Sans MS" w:cstheme="minorHAnsi"/>
        </w:rPr>
        <w:t xml:space="preserve"> trabajan en laboratorios</w:t>
      </w:r>
      <w:r w:rsidR="00911E98" w:rsidRPr="009C2084">
        <w:rPr>
          <w:rStyle w:val="Fuentedeprrafopredeter1"/>
          <w:rFonts w:ascii="Comic Sans MS" w:hAnsi="Comic Sans MS" w:cstheme="minorHAnsi"/>
        </w:rPr>
        <w:t>.</w:t>
      </w:r>
      <w:r w:rsidRPr="009C2084">
        <w:rPr>
          <w:rStyle w:val="Fuentedeprrafopredeter1"/>
          <w:rFonts w:ascii="Comic Sans MS" w:hAnsi="Comic Sans MS" w:cstheme="minorHAnsi"/>
        </w:rPr>
        <w:t xml:space="preserve"> </w:t>
      </w:r>
      <w:r w:rsidR="00911E98" w:rsidRPr="009C2084">
        <w:rPr>
          <w:rStyle w:val="Fuentedeprrafopredeter1"/>
          <w:rFonts w:ascii="Comic Sans MS" w:hAnsi="Comic Sans MS" w:cstheme="minorHAnsi"/>
        </w:rPr>
        <w:t>E</w:t>
      </w:r>
      <w:r w:rsidRPr="009C2084">
        <w:rPr>
          <w:rStyle w:val="Fuentedeprrafopredeter1"/>
          <w:rFonts w:ascii="Comic Sans MS" w:hAnsi="Comic Sans MS" w:cstheme="minorHAnsi"/>
        </w:rPr>
        <w:t xml:space="preserve">s un trabajo muy importante e interesante, tal vez tú quieras ser científico cuando seas mayor. </w:t>
      </w:r>
    </w:p>
    <w:p w14:paraId="6419D497" w14:textId="77777777" w:rsidR="006110C8" w:rsidRPr="009C2084" w:rsidRDefault="006110C8" w:rsidP="006110C8">
      <w:pPr>
        <w:jc w:val="both"/>
        <w:rPr>
          <w:rFonts w:ascii="Comic Sans MS" w:hAnsi="Comic Sans MS" w:cstheme="minorHAnsi"/>
          <w:sz w:val="24"/>
          <w:szCs w:val="24"/>
        </w:rPr>
      </w:pPr>
      <w:r w:rsidRPr="009C2084">
        <w:rPr>
          <w:rFonts w:ascii="Comic Sans MS" w:hAnsi="Comic Sans MS" w:cstheme="minorHAnsi"/>
          <w:sz w:val="24"/>
          <w:szCs w:val="24"/>
        </w:rPr>
        <w:t>Los científicos lo conseguirán y dentro de poco tendremos vacunas y jarabes que nos protegerán de ese virus.</w:t>
      </w:r>
    </w:p>
    <w:p w14:paraId="4DFD90FA" w14:textId="068B88D6" w:rsidR="006110C8" w:rsidRPr="009C2084" w:rsidRDefault="006110C8" w:rsidP="006110C8">
      <w:pPr>
        <w:jc w:val="both"/>
        <w:rPr>
          <w:rFonts w:ascii="Comic Sans MS" w:hAnsi="Comic Sans MS" w:cstheme="minorHAnsi"/>
          <w:sz w:val="24"/>
          <w:szCs w:val="24"/>
        </w:rPr>
      </w:pPr>
      <w:r w:rsidRPr="009C2084">
        <w:rPr>
          <w:rFonts w:ascii="Comic Sans MS" w:hAnsi="Comic Sans MS" w:cstheme="minorHAnsi"/>
          <w:sz w:val="24"/>
          <w:szCs w:val="24"/>
        </w:rPr>
        <w:lastRenderedPageBreak/>
        <w:t xml:space="preserve">Vosotros ya estáis vacunados de otras enfermedades y cuando os ponéis malitos el medico os receta medicinas </w:t>
      </w:r>
      <w:r w:rsidR="009D5785" w:rsidRPr="009C2084">
        <w:rPr>
          <w:rFonts w:ascii="Comic Sans MS" w:hAnsi="Comic Sans MS" w:cstheme="minorHAnsi"/>
          <w:sz w:val="24"/>
          <w:szCs w:val="24"/>
        </w:rPr>
        <w:t>que,</w:t>
      </w:r>
      <w:r w:rsidRPr="009C2084">
        <w:rPr>
          <w:rFonts w:ascii="Comic Sans MS" w:hAnsi="Comic Sans MS" w:cstheme="minorHAnsi"/>
          <w:sz w:val="24"/>
          <w:szCs w:val="24"/>
        </w:rPr>
        <w:t xml:space="preserve"> aunque a veces están un poco malas, os ayudan a poneros bien.</w:t>
      </w:r>
    </w:p>
    <w:p w14:paraId="13AFA4C9" w14:textId="07009B6F" w:rsidR="006110C8" w:rsidRPr="009C2084" w:rsidRDefault="006110C8" w:rsidP="006110C8">
      <w:pPr>
        <w:jc w:val="both"/>
        <w:rPr>
          <w:rFonts w:ascii="Comic Sans MS" w:hAnsi="Comic Sans MS" w:cstheme="minorHAnsi"/>
          <w:sz w:val="24"/>
          <w:szCs w:val="24"/>
        </w:rPr>
      </w:pPr>
      <w:r w:rsidRPr="009C2084">
        <w:rPr>
          <w:rFonts w:ascii="Comic Sans MS" w:hAnsi="Comic Sans MS" w:cstheme="minorHAnsi"/>
          <w:sz w:val="24"/>
          <w:szCs w:val="24"/>
        </w:rPr>
        <w:t>Mientras los científicos descubren la vacuna y las medicinas nosotros debemos tener mucho cuidado para que ese virus no esté con nosotros</w:t>
      </w:r>
      <w:r w:rsidR="00EC0FB3" w:rsidRPr="009C2084">
        <w:rPr>
          <w:rFonts w:ascii="Comic Sans MS" w:hAnsi="Comic Sans MS" w:cstheme="minorHAnsi"/>
          <w:sz w:val="24"/>
          <w:szCs w:val="24"/>
        </w:rPr>
        <w:t xml:space="preserve">: </w:t>
      </w:r>
      <w:r w:rsidRPr="009C2084">
        <w:rPr>
          <w:rFonts w:ascii="Comic Sans MS" w:hAnsi="Comic Sans MS" w:cstheme="minorHAnsi"/>
          <w:sz w:val="24"/>
          <w:szCs w:val="24"/>
        </w:rPr>
        <w:t xml:space="preserve">El virus quiere estar contigo, le gustas, pero a nosotros </w:t>
      </w:r>
      <w:r w:rsidR="009D5785" w:rsidRPr="009C2084">
        <w:rPr>
          <w:rFonts w:ascii="Comic Sans MS" w:hAnsi="Comic Sans MS" w:cstheme="minorHAnsi"/>
          <w:sz w:val="24"/>
          <w:szCs w:val="24"/>
        </w:rPr>
        <w:t>él</w:t>
      </w:r>
      <w:r w:rsidRPr="009C2084">
        <w:rPr>
          <w:rFonts w:ascii="Comic Sans MS" w:hAnsi="Comic Sans MS" w:cstheme="minorHAnsi"/>
          <w:sz w:val="24"/>
          <w:szCs w:val="24"/>
        </w:rPr>
        <w:t xml:space="preserve"> no nos gusta nada. A él le gusta sobre todo tu carita, tu boca, tus ojos, tu nari</w:t>
      </w:r>
      <w:r w:rsidR="00EC0FB3" w:rsidRPr="009C2084">
        <w:rPr>
          <w:rFonts w:ascii="Comic Sans MS" w:hAnsi="Comic Sans MS" w:cstheme="minorHAnsi"/>
          <w:sz w:val="24"/>
          <w:szCs w:val="24"/>
        </w:rPr>
        <w:t>z…</w:t>
      </w:r>
      <w:r w:rsidRPr="009C2084">
        <w:rPr>
          <w:rFonts w:ascii="Comic Sans MS" w:hAnsi="Comic Sans MS" w:cstheme="minorHAnsi"/>
          <w:sz w:val="24"/>
          <w:szCs w:val="24"/>
        </w:rPr>
        <w:t xml:space="preserve"> </w:t>
      </w:r>
      <w:r w:rsidR="00EC0FB3" w:rsidRPr="009C2084">
        <w:rPr>
          <w:rFonts w:ascii="Comic Sans MS" w:hAnsi="Comic Sans MS" w:cstheme="minorHAnsi"/>
          <w:sz w:val="24"/>
          <w:szCs w:val="24"/>
        </w:rPr>
        <w:t>N</w:t>
      </w:r>
      <w:r w:rsidRPr="009C2084">
        <w:rPr>
          <w:rFonts w:ascii="Comic Sans MS" w:hAnsi="Comic Sans MS" w:cstheme="minorHAnsi"/>
          <w:sz w:val="24"/>
          <w:szCs w:val="24"/>
        </w:rPr>
        <w:t>osotros vamos a ganarle y no dejaremos que se acer</w:t>
      </w:r>
      <w:r w:rsidR="00EC0FB3" w:rsidRPr="009C2084">
        <w:rPr>
          <w:rFonts w:ascii="Comic Sans MS" w:hAnsi="Comic Sans MS" w:cstheme="minorHAnsi"/>
          <w:sz w:val="24"/>
          <w:szCs w:val="24"/>
        </w:rPr>
        <w:t>que</w:t>
      </w:r>
      <w:r w:rsidRPr="009C2084">
        <w:rPr>
          <w:rFonts w:ascii="Comic Sans MS" w:hAnsi="Comic Sans MS" w:cstheme="minorHAnsi"/>
          <w:sz w:val="24"/>
          <w:szCs w:val="24"/>
        </w:rPr>
        <w:t>. ¿Cómo lo podemos hacer?</w:t>
      </w:r>
      <w:r w:rsidR="00EC0FB3" w:rsidRPr="009C2084">
        <w:rPr>
          <w:rFonts w:ascii="Comic Sans MS" w:hAnsi="Comic Sans MS" w:cstheme="minorHAnsi"/>
          <w:sz w:val="24"/>
          <w:szCs w:val="24"/>
        </w:rPr>
        <w:t xml:space="preserve">  </w:t>
      </w:r>
    </w:p>
    <w:p w14:paraId="54515DF4" w14:textId="540A014F" w:rsidR="006110C8" w:rsidRPr="009C2084" w:rsidRDefault="006110C8" w:rsidP="006110C8">
      <w:pPr>
        <w:pStyle w:val="NormalWeb"/>
        <w:spacing w:before="0" w:after="0"/>
        <w:jc w:val="both"/>
        <w:rPr>
          <w:rStyle w:val="Fuentedeprrafopredeter1"/>
          <w:rFonts w:ascii="Comic Sans MS" w:hAnsi="Comic Sans MS" w:cstheme="minorHAnsi"/>
        </w:rPr>
      </w:pPr>
      <w:r w:rsidRPr="009C2084">
        <w:rPr>
          <w:rFonts w:ascii="Comic Sans MS" w:hAnsi="Comic Sans MS" w:cstheme="minorHAnsi"/>
        </w:rPr>
        <w:t xml:space="preserve">Vamos a ser pequeños científicos, </w:t>
      </w:r>
      <w:r w:rsidR="009D5785" w:rsidRPr="009C2084">
        <w:rPr>
          <w:rFonts w:ascii="Comic Sans MS" w:hAnsi="Comic Sans MS" w:cstheme="minorHAnsi"/>
        </w:rPr>
        <w:t>a</w:t>
      </w:r>
      <w:r w:rsidRPr="009C2084">
        <w:rPr>
          <w:rFonts w:ascii="Comic Sans MS" w:hAnsi="Comic Sans MS" w:cstheme="minorHAnsi"/>
        </w:rPr>
        <w:t xml:space="preserve"> conocer dónde vive, </w:t>
      </w:r>
      <w:r w:rsidRPr="009C2084">
        <w:rPr>
          <w:rStyle w:val="Fuentedeprrafopredeter1"/>
          <w:rFonts w:ascii="Comic Sans MS" w:hAnsi="Comic Sans MS" w:cstheme="minorHAnsi"/>
        </w:rPr>
        <w:t>lo que hace, lo que le gusta, cómo alejarlo de nosotros</w:t>
      </w:r>
      <w:r w:rsidR="00EC0FB3" w:rsidRPr="009C2084">
        <w:rPr>
          <w:rStyle w:val="Fuentedeprrafopredeter1"/>
          <w:rFonts w:ascii="Comic Sans MS" w:hAnsi="Comic Sans MS" w:cstheme="minorHAnsi"/>
        </w:rPr>
        <w:t>…</w:t>
      </w:r>
      <w:r w:rsidRPr="009C2084">
        <w:rPr>
          <w:rStyle w:val="Fuentedeprrafopredeter1"/>
          <w:rFonts w:ascii="Comic Sans MS" w:hAnsi="Comic Sans MS" w:cstheme="minorHAnsi"/>
        </w:rPr>
        <w:t xml:space="preserve"> </w:t>
      </w:r>
      <w:r w:rsidR="00EC0FB3" w:rsidRPr="009C2084">
        <w:rPr>
          <w:rStyle w:val="Fuentedeprrafopredeter1"/>
          <w:rFonts w:ascii="Comic Sans MS" w:hAnsi="Comic Sans MS" w:cstheme="minorHAnsi"/>
        </w:rPr>
        <w:t>Y</w:t>
      </w:r>
      <w:r w:rsidRPr="009C2084">
        <w:rPr>
          <w:rStyle w:val="Fuentedeprrafopredeter1"/>
          <w:rFonts w:ascii="Comic Sans MS" w:hAnsi="Comic Sans MS" w:cstheme="minorHAnsi"/>
        </w:rPr>
        <w:t xml:space="preserve"> cuando lo sepamos</w:t>
      </w:r>
      <w:r w:rsidR="00EC0FB3" w:rsidRPr="009C2084">
        <w:rPr>
          <w:rStyle w:val="Fuentedeprrafopredeter1"/>
          <w:rFonts w:ascii="Comic Sans MS" w:hAnsi="Comic Sans MS" w:cstheme="minorHAnsi"/>
        </w:rPr>
        <w:t>,</w:t>
      </w:r>
      <w:r w:rsidRPr="009C2084">
        <w:rPr>
          <w:rStyle w:val="Fuentedeprrafopredeter1"/>
          <w:rFonts w:ascii="Comic Sans MS" w:hAnsi="Comic Sans MS" w:cstheme="minorHAnsi"/>
        </w:rPr>
        <w:t xml:space="preserve"> podremos protegernos y podrás explicárselo a tu abuelito</w:t>
      </w:r>
      <w:r w:rsidR="00EC0FB3" w:rsidRPr="009C2084">
        <w:rPr>
          <w:rStyle w:val="Fuentedeprrafopredeter1"/>
          <w:rFonts w:ascii="Comic Sans MS" w:hAnsi="Comic Sans MS" w:cstheme="minorHAnsi"/>
        </w:rPr>
        <w:t xml:space="preserve">, </w:t>
      </w:r>
      <w:r w:rsidRPr="009C2084">
        <w:rPr>
          <w:rStyle w:val="Fuentedeprrafopredeter1"/>
          <w:rFonts w:ascii="Comic Sans MS" w:hAnsi="Comic Sans MS" w:cstheme="minorHAnsi"/>
        </w:rPr>
        <w:t xml:space="preserve">a tu primo el </w:t>
      </w:r>
      <w:r w:rsidR="009D5785" w:rsidRPr="009C2084">
        <w:rPr>
          <w:rStyle w:val="Fuentedeprrafopredeter1"/>
          <w:rFonts w:ascii="Comic Sans MS" w:hAnsi="Comic Sans MS" w:cstheme="minorHAnsi"/>
        </w:rPr>
        <w:t xml:space="preserve">mayor, </w:t>
      </w:r>
      <w:r w:rsidR="00EC0FB3" w:rsidRPr="009C2084">
        <w:rPr>
          <w:rStyle w:val="Fuentedeprrafopredeter1"/>
          <w:rFonts w:ascii="Comic Sans MS" w:hAnsi="Comic Sans MS" w:cstheme="minorHAnsi"/>
        </w:rPr>
        <w:t>etc.</w:t>
      </w:r>
    </w:p>
    <w:p w14:paraId="508E368D" w14:textId="77777777" w:rsidR="006110C8" w:rsidRPr="009C2084" w:rsidRDefault="006110C8" w:rsidP="006110C8">
      <w:pPr>
        <w:pStyle w:val="NormalWeb"/>
        <w:spacing w:before="0" w:after="0"/>
        <w:jc w:val="both"/>
        <w:rPr>
          <w:rStyle w:val="Fuentedeprrafopredeter1"/>
          <w:rFonts w:ascii="Comic Sans MS" w:hAnsi="Comic Sans MS" w:cstheme="minorHAnsi"/>
        </w:rPr>
      </w:pPr>
      <w:r w:rsidRPr="009C2084">
        <w:rPr>
          <w:rStyle w:val="Fuentedeprrafopredeter1"/>
          <w:rFonts w:ascii="Comic Sans MS" w:hAnsi="Comic Sans MS" w:cstheme="minorHAnsi"/>
        </w:rPr>
        <w:t>¿Qué te parece?</w:t>
      </w:r>
    </w:p>
    <w:p w14:paraId="7ACFA20D" w14:textId="77777777" w:rsidR="006110C8" w:rsidRPr="009C2084" w:rsidRDefault="006110C8" w:rsidP="006110C8">
      <w:pPr>
        <w:pStyle w:val="NormalWeb"/>
        <w:spacing w:before="0" w:after="0"/>
        <w:jc w:val="both"/>
        <w:rPr>
          <w:rStyle w:val="Fuentedeprrafopredeter1"/>
          <w:rFonts w:ascii="Comic Sans MS" w:hAnsi="Comic Sans MS" w:cstheme="minorHAnsi"/>
        </w:rPr>
      </w:pPr>
      <w:r w:rsidRPr="009C2084">
        <w:rPr>
          <w:rStyle w:val="Fuentedeprrafopredeter1"/>
          <w:rFonts w:ascii="Comic Sans MS" w:hAnsi="Comic Sans MS" w:cstheme="minorHAnsi"/>
        </w:rPr>
        <w:t>¿Quieres ser un pequeño gran científico?</w:t>
      </w:r>
    </w:p>
    <w:p w14:paraId="0A88BCF8" w14:textId="3C160A31" w:rsidR="006110C8" w:rsidRDefault="006110C8" w:rsidP="006110C8">
      <w:pPr>
        <w:pStyle w:val="NormalWeb"/>
        <w:spacing w:before="0" w:after="0"/>
        <w:jc w:val="both"/>
        <w:rPr>
          <w:rStyle w:val="Fuentedeprrafopredeter1"/>
          <w:rFonts w:ascii="Comic Sans MS" w:hAnsi="Comic Sans MS" w:cstheme="minorHAnsi"/>
        </w:rPr>
      </w:pPr>
      <w:r w:rsidRPr="009C2084">
        <w:rPr>
          <w:rStyle w:val="Fuentedeprrafopredeter1"/>
          <w:rFonts w:ascii="Comic Sans MS" w:hAnsi="Comic Sans MS" w:cstheme="minorHAnsi"/>
        </w:rPr>
        <w:t xml:space="preserve">Daniel salió muy contento del colegio y le contó a su madre lo que la señorita Andrea </w:t>
      </w:r>
      <w:r w:rsidR="009D5785" w:rsidRPr="009C2084">
        <w:rPr>
          <w:rStyle w:val="Fuentedeprrafopredeter1"/>
          <w:rFonts w:ascii="Comic Sans MS" w:hAnsi="Comic Sans MS" w:cstheme="minorHAnsi"/>
        </w:rPr>
        <w:t xml:space="preserve">les había </w:t>
      </w:r>
      <w:r w:rsidRPr="009C2084">
        <w:rPr>
          <w:rStyle w:val="Fuentedeprrafopredeter1"/>
          <w:rFonts w:ascii="Comic Sans MS" w:hAnsi="Comic Sans MS" w:cstheme="minorHAnsi"/>
        </w:rPr>
        <w:t xml:space="preserve">contado hoy en la clase. Estaba muy contento y emocionado. Era un pequeño gran científico y </w:t>
      </w:r>
      <w:r w:rsidR="00EC0FB3" w:rsidRPr="009C2084">
        <w:rPr>
          <w:rStyle w:val="Fuentedeprrafopredeter1"/>
          <w:rFonts w:ascii="Comic Sans MS" w:hAnsi="Comic Sans MS" w:cstheme="minorHAnsi"/>
        </w:rPr>
        <w:t xml:space="preserve">junto a </w:t>
      </w:r>
      <w:r w:rsidRPr="009C2084">
        <w:rPr>
          <w:rStyle w:val="Fuentedeprrafopredeter1"/>
          <w:rFonts w:ascii="Comic Sans MS" w:hAnsi="Comic Sans MS" w:cstheme="minorHAnsi"/>
        </w:rPr>
        <w:t>sus compañeros iban a conocer al virus para protegerse de él.</w:t>
      </w:r>
    </w:p>
    <w:p w14:paraId="70B9417B" w14:textId="77777777" w:rsidR="001752EB" w:rsidRPr="009C2084" w:rsidRDefault="001752EB" w:rsidP="006110C8">
      <w:pPr>
        <w:pStyle w:val="NormalWeb"/>
        <w:spacing w:before="0" w:after="0"/>
        <w:jc w:val="both"/>
        <w:rPr>
          <w:rStyle w:val="Fuentedeprrafopredeter1"/>
          <w:rFonts w:ascii="Comic Sans MS" w:hAnsi="Comic Sans MS" w:cstheme="minorHAnsi"/>
        </w:rPr>
      </w:pPr>
    </w:p>
    <w:p w14:paraId="1EFF0F14" w14:textId="5C832A44" w:rsidR="009D5785" w:rsidRPr="009C2084" w:rsidRDefault="00AF0937" w:rsidP="009D5785">
      <w:pPr>
        <w:pStyle w:val="Prrafodelista"/>
        <w:numPr>
          <w:ilvl w:val="0"/>
          <w:numId w:val="37"/>
        </w:numPr>
        <w:jc w:val="both"/>
        <w:rPr>
          <w:rFonts w:ascii="Comic Sans MS" w:hAnsi="Comic Sans MS" w:cstheme="minorHAnsi"/>
          <w:b/>
          <w:bCs/>
          <w:sz w:val="24"/>
          <w:szCs w:val="24"/>
        </w:rPr>
      </w:pPr>
      <w:r>
        <w:rPr>
          <w:rFonts w:ascii="Comic Sans MS" w:hAnsi="Comic Sans MS" w:cstheme="minorHAnsi"/>
          <w:b/>
          <w:bCs/>
          <w:sz w:val="24"/>
          <w:szCs w:val="24"/>
        </w:rPr>
        <w:t xml:space="preserve">Por ti por ellos. </w:t>
      </w:r>
      <w:r w:rsidR="009D5785" w:rsidRPr="009C2084">
        <w:rPr>
          <w:rFonts w:ascii="Comic Sans MS" w:hAnsi="Comic Sans MS" w:cstheme="minorHAnsi"/>
          <w:b/>
          <w:bCs/>
          <w:sz w:val="24"/>
          <w:szCs w:val="24"/>
        </w:rPr>
        <w:t>Pequeños grandes científicos</w:t>
      </w:r>
    </w:p>
    <w:p w14:paraId="41794D3F" w14:textId="6C965E30" w:rsidR="009D5785" w:rsidRPr="009C2084" w:rsidRDefault="006110C8" w:rsidP="006110C8">
      <w:pPr>
        <w:pStyle w:val="NormalWeb"/>
        <w:spacing w:before="0" w:after="0"/>
        <w:jc w:val="both"/>
        <w:rPr>
          <w:rStyle w:val="Fuentedeprrafopredeter1"/>
          <w:rFonts w:ascii="Comic Sans MS" w:hAnsi="Comic Sans MS" w:cstheme="minorHAnsi"/>
        </w:rPr>
      </w:pPr>
      <w:r w:rsidRPr="009C2084">
        <w:rPr>
          <w:rStyle w:val="Fuentedeprrafopredeter1"/>
          <w:rFonts w:ascii="Comic Sans MS" w:hAnsi="Comic Sans MS" w:cstheme="minorHAnsi"/>
        </w:rPr>
        <w:t>Estaba seguro de que lo iban a conseguir</w:t>
      </w:r>
      <w:r w:rsidR="00EC0FB3" w:rsidRPr="009C2084">
        <w:rPr>
          <w:rStyle w:val="Fuentedeprrafopredeter1"/>
          <w:rFonts w:ascii="Comic Sans MS" w:hAnsi="Comic Sans MS" w:cstheme="minorHAnsi"/>
        </w:rPr>
        <w:t xml:space="preserve">. </w:t>
      </w:r>
      <w:r w:rsidRPr="009C2084">
        <w:rPr>
          <w:rStyle w:val="Fuentedeprrafopredeter1"/>
          <w:rFonts w:ascii="Comic Sans MS" w:hAnsi="Comic Sans MS" w:cstheme="minorHAnsi"/>
        </w:rPr>
        <w:t xml:space="preserve"> </w:t>
      </w:r>
      <w:r w:rsidR="00EC0FB3" w:rsidRPr="009C2084">
        <w:rPr>
          <w:rStyle w:val="Fuentedeprrafopredeter1"/>
          <w:rFonts w:ascii="Comic Sans MS" w:hAnsi="Comic Sans MS" w:cstheme="minorHAnsi"/>
        </w:rPr>
        <w:t>L</w:t>
      </w:r>
      <w:r w:rsidRPr="009C2084">
        <w:rPr>
          <w:rStyle w:val="Fuentedeprrafopredeter1"/>
          <w:rFonts w:ascii="Comic Sans MS" w:hAnsi="Comic Sans MS" w:cstheme="minorHAnsi"/>
        </w:rPr>
        <w:t>a señorita en la oración había pedido a la virgen que les ayudara a conocer al virus y a protegerse de él. Es seguro</w:t>
      </w:r>
      <w:r w:rsidR="00EC0FB3" w:rsidRPr="009C2084">
        <w:rPr>
          <w:rStyle w:val="Fuentedeprrafopredeter1"/>
          <w:rFonts w:ascii="Comic Sans MS" w:hAnsi="Comic Sans MS" w:cstheme="minorHAnsi"/>
        </w:rPr>
        <w:t>,</w:t>
      </w:r>
      <w:r w:rsidRPr="009C2084">
        <w:rPr>
          <w:rStyle w:val="Fuentedeprrafopredeter1"/>
          <w:rFonts w:ascii="Comic Sans MS" w:hAnsi="Comic Sans MS" w:cstheme="minorHAnsi"/>
        </w:rPr>
        <w:t xml:space="preserve"> ¡lo conseguirían! Para ello</w:t>
      </w:r>
      <w:r w:rsidR="00EC0FB3" w:rsidRPr="009C2084">
        <w:rPr>
          <w:rStyle w:val="Fuentedeprrafopredeter1"/>
          <w:rFonts w:ascii="Comic Sans MS" w:hAnsi="Comic Sans MS" w:cstheme="minorHAnsi"/>
        </w:rPr>
        <w:t>,</w:t>
      </w:r>
      <w:r w:rsidRPr="009C2084">
        <w:rPr>
          <w:rStyle w:val="Fuentedeprrafopredeter1"/>
          <w:rFonts w:ascii="Comic Sans MS" w:hAnsi="Comic Sans MS" w:cstheme="minorHAnsi"/>
        </w:rPr>
        <w:t xml:space="preserve"> debían ser astutos y obedientes porque aún no lo </w:t>
      </w:r>
      <w:r w:rsidR="009D5785" w:rsidRPr="009C2084">
        <w:rPr>
          <w:rStyle w:val="Fuentedeprrafopredeter1"/>
          <w:rFonts w:ascii="Comic Sans MS" w:hAnsi="Comic Sans MS" w:cstheme="minorHAnsi"/>
        </w:rPr>
        <w:t>conocían,</w:t>
      </w:r>
      <w:r w:rsidRPr="009C2084">
        <w:rPr>
          <w:rStyle w:val="Fuentedeprrafopredeter1"/>
          <w:rFonts w:ascii="Comic Sans MS" w:hAnsi="Comic Sans MS" w:cstheme="minorHAnsi"/>
        </w:rPr>
        <w:t xml:space="preserve"> pero a la señorita y a los papás un científico amigo les había mandado por e</w:t>
      </w:r>
      <w:r w:rsidR="00EC0FB3" w:rsidRPr="009C2084">
        <w:rPr>
          <w:rStyle w:val="Fuentedeprrafopredeter1"/>
          <w:rFonts w:ascii="Comic Sans MS" w:hAnsi="Comic Sans MS" w:cstheme="minorHAnsi"/>
        </w:rPr>
        <w:t>-</w:t>
      </w:r>
      <w:r w:rsidRPr="009C2084">
        <w:rPr>
          <w:rStyle w:val="Fuentedeprrafopredeter1"/>
          <w:rFonts w:ascii="Comic Sans MS" w:hAnsi="Comic Sans MS" w:cstheme="minorHAnsi"/>
        </w:rPr>
        <w:t xml:space="preserve">mail algunas cosas importantes del virus que su equipo de investigación y otros equipos ya habían descubierto. </w:t>
      </w:r>
    </w:p>
    <w:p w14:paraId="0C577CD3" w14:textId="0A2D39E4" w:rsidR="006110C8" w:rsidRPr="009C2084" w:rsidRDefault="006110C8" w:rsidP="006110C8">
      <w:pPr>
        <w:pStyle w:val="NormalWeb"/>
        <w:spacing w:before="0" w:after="0"/>
        <w:jc w:val="both"/>
        <w:rPr>
          <w:rStyle w:val="Fuentedeprrafopredeter1"/>
          <w:rFonts w:ascii="Comic Sans MS" w:hAnsi="Comic Sans MS" w:cstheme="minorHAnsi"/>
        </w:rPr>
      </w:pPr>
      <w:r w:rsidRPr="009C2084">
        <w:rPr>
          <w:rStyle w:val="Fuentedeprrafopredeter1"/>
          <w:rFonts w:ascii="Comic Sans MS" w:hAnsi="Comic Sans MS" w:cstheme="minorHAnsi"/>
        </w:rPr>
        <w:t>Era algo muy importante</w:t>
      </w:r>
      <w:r w:rsidR="00EC0FB3" w:rsidRPr="009C2084">
        <w:rPr>
          <w:rStyle w:val="Fuentedeprrafopredeter1"/>
          <w:rFonts w:ascii="Comic Sans MS" w:hAnsi="Comic Sans MS" w:cstheme="minorHAnsi"/>
        </w:rPr>
        <w:t xml:space="preserve">. </w:t>
      </w:r>
      <w:r w:rsidRPr="009C2084">
        <w:rPr>
          <w:rStyle w:val="Fuentedeprrafopredeter1"/>
          <w:rFonts w:ascii="Comic Sans MS" w:hAnsi="Comic Sans MS" w:cstheme="minorHAnsi"/>
        </w:rPr>
        <w:t xml:space="preserve"> </w:t>
      </w:r>
      <w:r w:rsidR="00EC0FB3" w:rsidRPr="009C2084">
        <w:rPr>
          <w:rStyle w:val="Fuentedeprrafopredeter1"/>
          <w:rFonts w:ascii="Comic Sans MS" w:hAnsi="Comic Sans MS" w:cstheme="minorHAnsi"/>
        </w:rPr>
        <w:t>L</w:t>
      </w:r>
      <w:r w:rsidRPr="009C2084">
        <w:rPr>
          <w:rStyle w:val="Fuentedeprrafopredeter1"/>
          <w:rFonts w:ascii="Comic Sans MS" w:hAnsi="Comic Sans MS" w:cstheme="minorHAnsi"/>
        </w:rPr>
        <w:t>os científicos habían compartido sus descubrimientos, no se los habían guardado</w:t>
      </w:r>
      <w:r w:rsidR="00EC0FB3" w:rsidRPr="009C2084">
        <w:rPr>
          <w:rStyle w:val="Fuentedeprrafopredeter1"/>
          <w:rFonts w:ascii="Comic Sans MS" w:hAnsi="Comic Sans MS" w:cstheme="minorHAnsi"/>
        </w:rPr>
        <w:t xml:space="preserve"> </w:t>
      </w:r>
      <w:r w:rsidRPr="009C2084">
        <w:rPr>
          <w:rStyle w:val="Fuentedeprrafopredeter1"/>
          <w:rFonts w:ascii="Comic Sans MS" w:hAnsi="Comic Sans MS" w:cstheme="minorHAnsi"/>
        </w:rPr>
        <w:t>para sí mismo</w:t>
      </w:r>
      <w:r w:rsidR="00EC0FB3" w:rsidRPr="009C2084">
        <w:rPr>
          <w:rStyle w:val="Fuentedeprrafopredeter1"/>
          <w:rFonts w:ascii="Comic Sans MS" w:hAnsi="Comic Sans MS" w:cstheme="minorHAnsi"/>
        </w:rPr>
        <w:t>s,</w:t>
      </w:r>
      <w:r w:rsidRPr="009C2084">
        <w:rPr>
          <w:rStyle w:val="Fuentedeprrafopredeter1"/>
          <w:rFonts w:ascii="Comic Sans MS" w:hAnsi="Comic Sans MS" w:cstheme="minorHAnsi"/>
        </w:rPr>
        <w:t xml:space="preserve"> y ahora la señorita y los papas se los </w:t>
      </w:r>
      <w:r w:rsidR="00EC0FB3" w:rsidRPr="009C2084">
        <w:rPr>
          <w:rStyle w:val="Fuentedeprrafopredeter1"/>
          <w:rFonts w:ascii="Comic Sans MS" w:hAnsi="Comic Sans MS" w:cstheme="minorHAnsi"/>
        </w:rPr>
        <w:t>irían</w:t>
      </w:r>
      <w:r w:rsidRPr="009C2084">
        <w:rPr>
          <w:rStyle w:val="Fuentedeprrafopredeter1"/>
          <w:rFonts w:ascii="Comic Sans MS" w:hAnsi="Comic Sans MS" w:cstheme="minorHAnsi"/>
        </w:rPr>
        <w:t xml:space="preserve"> descubriendo a los compañeros de clase y </w:t>
      </w:r>
      <w:r w:rsidR="00EC0FB3" w:rsidRPr="009C2084">
        <w:rPr>
          <w:rStyle w:val="Fuentedeprrafopredeter1"/>
          <w:rFonts w:ascii="Comic Sans MS" w:hAnsi="Comic Sans MS" w:cstheme="minorHAnsi"/>
        </w:rPr>
        <w:t>de todo el colegio.</w:t>
      </w:r>
    </w:p>
    <w:p w14:paraId="135C6600" w14:textId="77777777" w:rsidR="006110C8" w:rsidRPr="009C2084" w:rsidRDefault="006110C8" w:rsidP="006110C8">
      <w:pPr>
        <w:pStyle w:val="NormalWeb"/>
        <w:spacing w:before="0" w:after="0"/>
        <w:jc w:val="both"/>
        <w:rPr>
          <w:rStyle w:val="Fuentedeprrafopredeter1"/>
          <w:rFonts w:ascii="Comic Sans MS" w:hAnsi="Comic Sans MS" w:cstheme="minorHAnsi"/>
        </w:rPr>
      </w:pPr>
      <w:r w:rsidRPr="009C2084">
        <w:rPr>
          <w:rStyle w:val="Fuentedeprrafopredeter1"/>
          <w:rFonts w:ascii="Comic Sans MS" w:hAnsi="Comic Sans MS" w:cstheme="minorHAnsi"/>
        </w:rPr>
        <w:lastRenderedPageBreak/>
        <w:t>¡Ya tengo ganas de ir mañana al cole para que Andrea nos ayude a ser científicos!</w:t>
      </w:r>
    </w:p>
    <w:p w14:paraId="5AC1BC14" w14:textId="7B7A4557" w:rsidR="006110C8" w:rsidRPr="009C2084" w:rsidRDefault="009D5785" w:rsidP="006110C8">
      <w:pPr>
        <w:pStyle w:val="NormalWeb"/>
        <w:spacing w:before="0" w:after="0"/>
        <w:jc w:val="both"/>
        <w:rPr>
          <w:rStyle w:val="Fuentedeprrafopredeter1"/>
          <w:rFonts w:ascii="Comic Sans MS" w:hAnsi="Comic Sans MS" w:cstheme="minorHAnsi"/>
        </w:rPr>
      </w:pPr>
      <w:r w:rsidRPr="009C2084">
        <w:rPr>
          <w:rStyle w:val="Fuentedeprrafopredeter1"/>
          <w:rFonts w:ascii="Comic Sans MS" w:hAnsi="Comic Sans MS" w:cstheme="minorHAnsi"/>
        </w:rPr>
        <w:t>Papás, a</w:t>
      </w:r>
      <w:r w:rsidR="006110C8" w:rsidRPr="009C2084">
        <w:rPr>
          <w:rStyle w:val="Fuentedeprrafopredeter1"/>
          <w:rFonts w:ascii="Comic Sans MS" w:hAnsi="Comic Sans MS" w:cstheme="minorHAnsi"/>
        </w:rPr>
        <w:t xml:space="preserve"> vosotros os han mandado </w:t>
      </w:r>
      <w:r w:rsidR="00EC0FB3" w:rsidRPr="009C2084">
        <w:rPr>
          <w:rStyle w:val="Fuentedeprrafopredeter1"/>
          <w:rFonts w:ascii="Comic Sans MS" w:hAnsi="Comic Sans MS" w:cstheme="minorHAnsi"/>
        </w:rPr>
        <w:t xml:space="preserve">también </w:t>
      </w:r>
      <w:r w:rsidR="006110C8" w:rsidRPr="009C2084">
        <w:rPr>
          <w:rStyle w:val="Fuentedeprrafopredeter1"/>
          <w:rFonts w:ascii="Comic Sans MS" w:hAnsi="Comic Sans MS" w:cstheme="minorHAnsi"/>
        </w:rPr>
        <w:t xml:space="preserve">el e mail del científico para que </w:t>
      </w:r>
      <w:r w:rsidR="00D31A76" w:rsidRPr="009C2084">
        <w:rPr>
          <w:rStyle w:val="Fuentedeprrafopredeter1"/>
          <w:rFonts w:ascii="Comic Sans MS" w:hAnsi="Comic Sans MS" w:cstheme="minorHAnsi"/>
        </w:rPr>
        <w:t xml:space="preserve">podáis conocer </w:t>
      </w:r>
      <w:r w:rsidR="006110C8" w:rsidRPr="009C2084">
        <w:rPr>
          <w:rStyle w:val="Fuentedeprrafopredeter1"/>
          <w:rFonts w:ascii="Comic Sans MS" w:hAnsi="Comic Sans MS" w:cstheme="minorHAnsi"/>
        </w:rPr>
        <w:t>los descubrimientos</w:t>
      </w:r>
      <w:r w:rsidR="00EC0FB3" w:rsidRPr="009C2084">
        <w:rPr>
          <w:rStyle w:val="Fuentedeprrafopredeter1"/>
          <w:rFonts w:ascii="Comic Sans MS" w:hAnsi="Comic Sans MS" w:cstheme="minorHAnsi"/>
        </w:rPr>
        <w:t>. E</w:t>
      </w:r>
      <w:r w:rsidR="006110C8" w:rsidRPr="009C2084">
        <w:rPr>
          <w:rStyle w:val="Fuentedeprrafopredeter1"/>
          <w:rFonts w:ascii="Comic Sans MS" w:hAnsi="Comic Sans MS" w:cstheme="minorHAnsi"/>
        </w:rPr>
        <w:t xml:space="preserve">s muy importante, todos debemos protegernos bien hasta que tengamos vacuna y medicamentos. </w:t>
      </w:r>
    </w:p>
    <w:p w14:paraId="592DB41C" w14:textId="5DC0E523" w:rsidR="009D5785" w:rsidRPr="009C2084" w:rsidRDefault="006110C8" w:rsidP="006110C8">
      <w:pPr>
        <w:pStyle w:val="NormalWeb"/>
        <w:spacing w:before="0" w:after="0"/>
        <w:jc w:val="both"/>
        <w:rPr>
          <w:rStyle w:val="Fuentedeprrafopredeter1"/>
          <w:rFonts w:ascii="Comic Sans MS" w:hAnsi="Comic Sans MS" w:cstheme="minorHAnsi"/>
        </w:rPr>
      </w:pPr>
      <w:r w:rsidRPr="009C2084">
        <w:rPr>
          <w:rStyle w:val="Fuentedeprrafopredeter1"/>
          <w:rFonts w:ascii="Comic Sans MS" w:hAnsi="Comic Sans MS" w:cstheme="minorHAnsi"/>
        </w:rPr>
        <w:t xml:space="preserve">Carmen contó algo parecido a sus padres y su hermano al escucharlo dijo: </w:t>
      </w:r>
      <w:r w:rsidR="00D31A76" w:rsidRPr="009C2084">
        <w:rPr>
          <w:rStyle w:val="Fuentedeprrafopredeter1"/>
          <w:rFonts w:ascii="Comic Sans MS" w:hAnsi="Comic Sans MS" w:cstheme="minorHAnsi"/>
        </w:rPr>
        <w:t>“</w:t>
      </w:r>
      <w:r w:rsidRPr="009C2084">
        <w:rPr>
          <w:rStyle w:val="Fuentedeprrafopredeter1"/>
          <w:rFonts w:ascii="Comic Sans MS" w:hAnsi="Comic Sans MS" w:cstheme="minorHAnsi"/>
        </w:rPr>
        <w:t>Y yo que pensaba que las vacunas y las medicinas eran malas. Parece que estaba equivocado</w:t>
      </w:r>
      <w:r w:rsidR="00D31A76" w:rsidRPr="009C2084">
        <w:rPr>
          <w:rStyle w:val="Fuentedeprrafopredeter1"/>
          <w:rFonts w:ascii="Comic Sans MS" w:hAnsi="Comic Sans MS" w:cstheme="minorHAnsi"/>
        </w:rPr>
        <w:t>”</w:t>
      </w:r>
      <w:r w:rsidR="009D5785" w:rsidRPr="009C2084">
        <w:rPr>
          <w:rStyle w:val="Fuentedeprrafopredeter1"/>
          <w:rFonts w:ascii="Comic Sans MS" w:hAnsi="Comic Sans MS" w:cstheme="minorHAnsi"/>
        </w:rPr>
        <w:t>.</w:t>
      </w:r>
    </w:p>
    <w:p w14:paraId="4C8C1EF7" w14:textId="61DC2265" w:rsidR="00B1697D" w:rsidRPr="009C2084" w:rsidRDefault="009D5785" w:rsidP="006110C8">
      <w:pPr>
        <w:pStyle w:val="NormalWeb"/>
        <w:spacing w:before="0" w:after="0"/>
        <w:jc w:val="both"/>
        <w:rPr>
          <w:rStyle w:val="Fuentedeprrafopredeter1"/>
          <w:rFonts w:ascii="Comic Sans MS" w:hAnsi="Comic Sans MS" w:cstheme="minorHAnsi"/>
        </w:rPr>
      </w:pPr>
      <w:r w:rsidRPr="009C2084">
        <w:rPr>
          <w:rStyle w:val="Fuentedeprrafopredeter1"/>
          <w:rFonts w:ascii="Comic Sans MS" w:hAnsi="Comic Sans MS" w:cstheme="minorHAnsi"/>
        </w:rPr>
        <w:t>Los científicos van a ir informando a la señorita de los descubrimientos que hagan y dirán a los alumnos y a los papás cómo actuar en cada momento</w:t>
      </w:r>
      <w:r w:rsidR="00D31A76" w:rsidRPr="009C2084">
        <w:rPr>
          <w:rStyle w:val="Fuentedeprrafopredeter1"/>
          <w:rFonts w:ascii="Comic Sans MS" w:hAnsi="Comic Sans MS" w:cstheme="minorHAnsi"/>
        </w:rPr>
        <w:t>:</w:t>
      </w:r>
      <w:r w:rsidRPr="009C2084">
        <w:rPr>
          <w:rStyle w:val="Fuentedeprrafopredeter1"/>
          <w:rFonts w:ascii="Comic Sans MS" w:hAnsi="Comic Sans MS" w:cstheme="minorHAnsi"/>
        </w:rPr>
        <w:t xml:space="preserve"> Cómo</w:t>
      </w:r>
      <w:r w:rsidR="00D31A76" w:rsidRPr="009C2084">
        <w:rPr>
          <w:rStyle w:val="Fuentedeprrafopredeter1"/>
          <w:rFonts w:ascii="Comic Sans MS" w:hAnsi="Comic Sans MS" w:cstheme="minorHAnsi"/>
        </w:rPr>
        <w:t>,</w:t>
      </w:r>
      <w:r w:rsidRPr="009C2084">
        <w:rPr>
          <w:rStyle w:val="Fuentedeprrafopredeter1"/>
          <w:rFonts w:ascii="Comic Sans MS" w:hAnsi="Comic Sans MS" w:cstheme="minorHAnsi"/>
        </w:rPr>
        <w:t xml:space="preserve"> </w:t>
      </w:r>
      <w:r w:rsidR="00B1697D" w:rsidRPr="009C2084">
        <w:rPr>
          <w:rStyle w:val="Fuentedeprrafopredeter1"/>
          <w:rFonts w:ascii="Comic Sans MS" w:hAnsi="Comic Sans MS" w:cstheme="minorHAnsi"/>
        </w:rPr>
        <w:t>cuándo</w:t>
      </w:r>
      <w:r w:rsidRPr="009C2084">
        <w:rPr>
          <w:rStyle w:val="Fuentedeprrafopredeter1"/>
          <w:rFonts w:ascii="Comic Sans MS" w:hAnsi="Comic Sans MS" w:cstheme="minorHAnsi"/>
        </w:rPr>
        <w:t xml:space="preserve"> y por d</w:t>
      </w:r>
      <w:r w:rsidR="00B1697D" w:rsidRPr="009C2084">
        <w:rPr>
          <w:rStyle w:val="Fuentedeprrafopredeter1"/>
          <w:rFonts w:ascii="Comic Sans MS" w:hAnsi="Comic Sans MS" w:cstheme="minorHAnsi"/>
        </w:rPr>
        <w:t>ó</w:t>
      </w:r>
      <w:r w:rsidRPr="009C2084">
        <w:rPr>
          <w:rStyle w:val="Fuentedeprrafopredeter1"/>
          <w:rFonts w:ascii="Comic Sans MS" w:hAnsi="Comic Sans MS" w:cstheme="minorHAnsi"/>
        </w:rPr>
        <w:t xml:space="preserve">nde entrar y salir del colegio, lo que se puede hacer, lo que no </w:t>
      </w:r>
      <w:r w:rsidR="00B1697D" w:rsidRPr="009C2084">
        <w:rPr>
          <w:rStyle w:val="Fuentedeprrafopredeter1"/>
          <w:rFonts w:ascii="Comic Sans MS" w:hAnsi="Comic Sans MS" w:cstheme="minorHAnsi"/>
        </w:rPr>
        <w:t>… incluso es posible que primero digan una cosa y luego otra diferente, eso será porque hay nuevos descubrimientos que indican que es mejor hacerlo de otro modo.</w:t>
      </w:r>
    </w:p>
    <w:p w14:paraId="4928B203" w14:textId="1C85B08A" w:rsidR="00B1697D" w:rsidRPr="009C2084" w:rsidRDefault="00B1697D" w:rsidP="006110C8">
      <w:pPr>
        <w:pStyle w:val="NormalWeb"/>
        <w:spacing w:before="0" w:after="0"/>
        <w:jc w:val="both"/>
        <w:rPr>
          <w:rStyle w:val="Fuentedeprrafopredeter1"/>
          <w:rFonts w:ascii="Comic Sans MS" w:hAnsi="Comic Sans MS" w:cstheme="minorHAnsi"/>
        </w:rPr>
      </w:pPr>
      <w:r w:rsidRPr="009C2084">
        <w:rPr>
          <w:rStyle w:val="Fuentedeprrafopredeter1"/>
          <w:rFonts w:ascii="Comic Sans MS" w:hAnsi="Comic Sans MS" w:cstheme="minorHAnsi"/>
        </w:rPr>
        <w:t>El hermano de Carmen estaba emocionado con la aventura que la señorita Andrea había propuesto a la clase de su hermana y un poco triste porque su profesora nada les había dicho de ser científicos.</w:t>
      </w:r>
    </w:p>
    <w:p w14:paraId="747BECFA" w14:textId="3951C324" w:rsidR="00453A1C" w:rsidRDefault="00B1697D" w:rsidP="00AF0937">
      <w:pPr>
        <w:pStyle w:val="NormalWeb"/>
        <w:spacing w:before="0" w:after="0"/>
        <w:jc w:val="both"/>
        <w:rPr>
          <w:rStyle w:val="Fuentedeprrafopredeter1"/>
          <w:rFonts w:ascii="Comic Sans MS" w:hAnsi="Comic Sans MS" w:cstheme="minorHAnsi"/>
        </w:rPr>
      </w:pPr>
      <w:r w:rsidRPr="009C2084">
        <w:rPr>
          <w:rStyle w:val="Fuentedeprrafopredeter1"/>
          <w:rFonts w:ascii="Comic Sans MS" w:hAnsi="Comic Sans MS" w:cstheme="minorHAnsi"/>
        </w:rPr>
        <w:t>Tal vez se lo diría en los próximos días, pero si no era así él estaría muy atento a todo lo que contara su hermana.</w:t>
      </w:r>
    </w:p>
    <w:tbl>
      <w:tblPr>
        <w:tblStyle w:val="Tablaconcuadrcula"/>
        <w:tblW w:w="0" w:type="auto"/>
        <w:tblInd w:w="0" w:type="dxa"/>
        <w:tblBorders>
          <w:top w:val="single" w:sz="18" w:space="0" w:color="385623" w:themeColor="accent6" w:themeShade="80"/>
          <w:left w:val="single" w:sz="18" w:space="0" w:color="385623" w:themeColor="accent6" w:themeShade="80"/>
          <w:bottom w:val="single" w:sz="18" w:space="0" w:color="385623" w:themeColor="accent6" w:themeShade="80"/>
          <w:right w:val="single" w:sz="18" w:space="0" w:color="385623" w:themeColor="accent6" w:themeShade="80"/>
          <w:insideH w:val="single" w:sz="18" w:space="0" w:color="385623" w:themeColor="accent6" w:themeShade="80"/>
          <w:insideV w:val="single" w:sz="18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8458"/>
      </w:tblGrid>
      <w:tr w:rsidR="000D55A5" w14:paraId="0B73E714" w14:textId="77777777" w:rsidTr="000D55A5">
        <w:tc>
          <w:tcPr>
            <w:tcW w:w="8494" w:type="dxa"/>
            <w:shd w:val="clear" w:color="auto" w:fill="auto"/>
          </w:tcPr>
          <w:bookmarkEnd w:id="0"/>
          <w:p w14:paraId="3433F846" w14:textId="77777777" w:rsidR="000D55A5" w:rsidRPr="009C2084" w:rsidRDefault="000D55A5" w:rsidP="000D55A5">
            <w:pPr>
              <w:pStyle w:val="NormalWeb"/>
              <w:spacing w:before="0" w:after="0"/>
              <w:jc w:val="both"/>
              <w:rPr>
                <w:rStyle w:val="Fuentedeprrafopredeter1"/>
                <w:rFonts w:asciiTheme="minorHAnsi" w:hAnsiTheme="minorHAnsi" w:cstheme="minorHAnsi"/>
              </w:rPr>
            </w:pPr>
            <w:r w:rsidRPr="009C2084">
              <w:rPr>
                <w:rStyle w:val="Fuentedeprrafopredeter1"/>
                <w:rFonts w:asciiTheme="minorHAnsi" w:hAnsiTheme="minorHAnsi" w:cstheme="minorHAnsi"/>
              </w:rPr>
              <w:t>Esta historia se puede continuar incorporando situaciones nuevas que se van a ir produciendo:</w:t>
            </w:r>
          </w:p>
          <w:p w14:paraId="48C860E2" w14:textId="77777777" w:rsidR="000D55A5" w:rsidRPr="009C2084" w:rsidRDefault="000D55A5" w:rsidP="000D55A5">
            <w:pPr>
              <w:pStyle w:val="NormalWeb"/>
              <w:numPr>
                <w:ilvl w:val="0"/>
                <w:numId w:val="38"/>
              </w:numPr>
              <w:spacing w:before="0" w:after="0"/>
              <w:jc w:val="both"/>
              <w:rPr>
                <w:rStyle w:val="Fuentedeprrafopredeter1"/>
                <w:rFonts w:asciiTheme="minorHAnsi" w:hAnsiTheme="minorHAnsi" w:cstheme="minorHAnsi"/>
              </w:rPr>
            </w:pPr>
            <w:r w:rsidRPr="009C2084">
              <w:rPr>
                <w:rStyle w:val="Fuentedeprrafopredeter1"/>
                <w:rFonts w:asciiTheme="minorHAnsi" w:hAnsiTheme="minorHAnsi" w:cstheme="minorHAnsi"/>
              </w:rPr>
              <w:t xml:space="preserve">Acogida de compañeros que han estado en cuarentena o padecido la enfermedad, </w:t>
            </w:r>
          </w:p>
          <w:p w14:paraId="4A399492" w14:textId="77777777" w:rsidR="000D55A5" w:rsidRPr="009C2084" w:rsidRDefault="000D55A5" w:rsidP="000D55A5">
            <w:pPr>
              <w:pStyle w:val="NormalWeb"/>
              <w:numPr>
                <w:ilvl w:val="0"/>
                <w:numId w:val="38"/>
              </w:numPr>
              <w:spacing w:before="0" w:after="0"/>
              <w:jc w:val="both"/>
              <w:rPr>
                <w:rStyle w:val="Fuentedeprrafopredeter1"/>
                <w:rFonts w:asciiTheme="minorHAnsi" w:hAnsiTheme="minorHAnsi" w:cstheme="minorHAnsi"/>
              </w:rPr>
            </w:pPr>
            <w:r w:rsidRPr="009C2084">
              <w:rPr>
                <w:rStyle w:val="Fuentedeprrafopredeter1"/>
                <w:rFonts w:asciiTheme="minorHAnsi" w:hAnsiTheme="minorHAnsi" w:cstheme="minorHAnsi"/>
              </w:rPr>
              <w:t>Acompañamiento a alumnos con miedos o situaciones de estrés</w:t>
            </w:r>
          </w:p>
          <w:p w14:paraId="1E05700B" w14:textId="77777777" w:rsidR="000D55A5" w:rsidRPr="009C2084" w:rsidRDefault="000D55A5" w:rsidP="000D55A5">
            <w:pPr>
              <w:pStyle w:val="NormalWeb"/>
              <w:numPr>
                <w:ilvl w:val="0"/>
                <w:numId w:val="38"/>
              </w:numPr>
              <w:spacing w:before="0" w:after="0"/>
              <w:jc w:val="both"/>
              <w:rPr>
                <w:rStyle w:val="Fuentedeprrafopredeter1"/>
                <w:rFonts w:asciiTheme="minorHAnsi" w:hAnsiTheme="minorHAnsi" w:cstheme="minorHAnsi"/>
              </w:rPr>
            </w:pPr>
            <w:r w:rsidRPr="009C2084">
              <w:rPr>
                <w:rStyle w:val="Fuentedeprrafopredeter1"/>
                <w:rFonts w:asciiTheme="minorHAnsi" w:hAnsiTheme="minorHAnsi" w:cstheme="minorHAnsi"/>
              </w:rPr>
              <w:t>Otros…</w:t>
            </w:r>
          </w:p>
          <w:p w14:paraId="26EA7F3C" w14:textId="77777777" w:rsidR="00B13885" w:rsidRDefault="000D55A5" w:rsidP="00AF0937">
            <w:pPr>
              <w:pStyle w:val="NormalWeb"/>
              <w:spacing w:before="0" w:after="0"/>
              <w:jc w:val="both"/>
              <w:rPr>
                <w:rStyle w:val="Fuentedeprrafopredeter1"/>
                <w:rFonts w:asciiTheme="minorHAnsi" w:hAnsiTheme="minorHAnsi" w:cstheme="minorHAnsi"/>
              </w:rPr>
            </w:pPr>
            <w:r w:rsidRPr="009C2084">
              <w:rPr>
                <w:rStyle w:val="Fuentedeprrafopredeter1"/>
                <w:rFonts w:asciiTheme="minorHAnsi" w:hAnsiTheme="minorHAnsi" w:cstheme="minorHAnsi"/>
              </w:rPr>
              <w:t>Os proponemos compartir la continuación de la historia que cada uno pueda escribir. Para ello podéis hacerlo subiendo vuestra historia en el siguiente enlace.</w:t>
            </w:r>
          </w:p>
          <w:p w14:paraId="4EFBBB77" w14:textId="77777777" w:rsidR="00B13885" w:rsidRDefault="00B13885" w:rsidP="00B13885">
            <w:pPr>
              <w:jc w:val="center"/>
            </w:pPr>
            <w:hyperlink r:id="rId13" w:history="1">
              <w:r>
                <w:rPr>
                  <w:rStyle w:val="Hipervnculo"/>
                </w:rPr>
                <w:t>https://drive.google.com/driv</w:t>
              </w:r>
              <w:r>
                <w:rPr>
                  <w:rStyle w:val="Hipervnculo"/>
                </w:rPr>
                <w:t>e</w:t>
              </w:r>
              <w:r>
                <w:rPr>
                  <w:rStyle w:val="Hipervnculo"/>
                </w:rPr>
                <w:t>/folders/1AG9__Z-Xh4mj5qLdyZkvfcFONkC7JY7O?u</w:t>
              </w:r>
              <w:r>
                <w:rPr>
                  <w:rStyle w:val="Hipervnculo"/>
                </w:rPr>
                <w:t>s</w:t>
              </w:r>
              <w:r>
                <w:rPr>
                  <w:rStyle w:val="Hipervnculo"/>
                </w:rPr>
                <w:t>p=sharing</w:t>
              </w:r>
            </w:hyperlink>
          </w:p>
          <w:p w14:paraId="1A10C83E" w14:textId="77777777" w:rsidR="00B13885" w:rsidRDefault="00B13885" w:rsidP="00AF0937">
            <w:pPr>
              <w:pStyle w:val="NormalWeb"/>
              <w:spacing w:before="0" w:after="0"/>
              <w:jc w:val="both"/>
              <w:rPr>
                <w:rStyle w:val="Fuentedeprrafopredeter1"/>
              </w:rPr>
            </w:pPr>
          </w:p>
          <w:p w14:paraId="382F58F1" w14:textId="10DEA4A7" w:rsidR="000D55A5" w:rsidRDefault="000D55A5" w:rsidP="00AF0937">
            <w:pPr>
              <w:pStyle w:val="NormalWeb"/>
              <w:spacing w:before="0" w:after="0"/>
              <w:jc w:val="both"/>
              <w:rPr>
                <w:rStyle w:val="Fuentedeprrafopredeter1"/>
                <w:rFonts w:asciiTheme="minorHAnsi" w:hAnsiTheme="minorHAnsi" w:cstheme="minorHAnsi"/>
              </w:rPr>
            </w:pPr>
            <w:r w:rsidRPr="009C2084">
              <w:rPr>
                <w:rStyle w:val="Fuentedeprrafopredeter1"/>
                <w:rFonts w:asciiTheme="minorHAnsi" w:hAnsiTheme="minorHAnsi" w:cstheme="minorHAnsi"/>
              </w:rPr>
              <w:lastRenderedPageBreak/>
              <w:t xml:space="preserve">Para nombrar el documento debéis poner Título – termino que denote el contenido (por </w:t>
            </w:r>
            <w:r w:rsidRPr="00B42A78">
              <w:rPr>
                <w:rStyle w:val="Fuentedeprrafopredeter1"/>
                <w:rFonts w:asciiTheme="minorHAnsi" w:hAnsiTheme="minorHAnsi" w:cstheme="minorHAnsi"/>
              </w:rPr>
              <w:t>ejemplo</w:t>
            </w:r>
            <w:r>
              <w:rPr>
                <w:rStyle w:val="Fuentedeprrafopredeter1"/>
                <w:rFonts w:asciiTheme="minorHAnsi" w:hAnsiTheme="minorHAnsi" w:cstheme="minorHAnsi"/>
              </w:rPr>
              <w:t xml:space="preserve">: </w:t>
            </w:r>
            <w:r w:rsidRPr="009C2084">
              <w:rPr>
                <w:rStyle w:val="Fuentedeprrafopredeter1"/>
                <w:rFonts w:asciiTheme="minorHAnsi" w:hAnsiTheme="minorHAnsi" w:cstheme="minorHAnsi"/>
              </w:rPr>
              <w:t xml:space="preserve">reincorporación tras padecimiento enfermedad, miedo, </w:t>
            </w:r>
            <w:r w:rsidRPr="00B42A78">
              <w:rPr>
                <w:rStyle w:val="Fuentedeprrafopredeter1"/>
                <w:rFonts w:asciiTheme="minorHAnsi" w:hAnsiTheme="minorHAnsi" w:cstheme="minorHAnsi"/>
              </w:rPr>
              <w:t>estrés, …)</w:t>
            </w:r>
            <w:r w:rsidRPr="009C2084">
              <w:rPr>
                <w:rStyle w:val="Fuentedeprrafopredeter1"/>
                <w:rFonts w:asciiTheme="minorHAnsi" w:hAnsiTheme="minorHAnsi" w:cstheme="minorHAnsi"/>
              </w:rPr>
              <w:t xml:space="preserve"> nombre del colegio – nombre del autor/es.</w:t>
            </w:r>
          </w:p>
        </w:tc>
      </w:tr>
    </w:tbl>
    <w:p w14:paraId="18299437" w14:textId="354CD94E" w:rsidR="001130F7" w:rsidRPr="000D55A5" w:rsidRDefault="00453A1C" w:rsidP="000D55A5">
      <w:pPr>
        <w:jc w:val="center"/>
        <w:rPr>
          <w:b/>
          <w:color w:val="385623" w:themeColor="accent6" w:themeShade="80"/>
          <w:sz w:val="36"/>
          <w:szCs w:val="36"/>
          <w:lang w:val="es-ES_tradnl"/>
        </w:rPr>
      </w:pPr>
      <w:r w:rsidRPr="009C2084">
        <w:rPr>
          <w:b/>
          <w:color w:val="385623" w:themeColor="accent6" w:themeShade="80"/>
          <w:sz w:val="40"/>
          <w:szCs w:val="40"/>
          <w:lang w:val="es-ES_tradnl"/>
        </w:rPr>
        <w:lastRenderedPageBreak/>
        <w:t>POR TI – POR ELLOS</w:t>
      </w:r>
    </w:p>
    <w:sectPr w:rsidR="001130F7" w:rsidRPr="000D55A5" w:rsidSect="005F0E62">
      <w:footerReference w:type="default" r:id="rId14"/>
      <w:pgSz w:w="11906" w:h="16838"/>
      <w:pgMar w:top="1417" w:right="1701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A729B" w14:textId="77777777" w:rsidR="004432DD" w:rsidRDefault="004432DD" w:rsidP="00B97851">
      <w:pPr>
        <w:spacing w:after="0" w:line="240" w:lineRule="auto"/>
      </w:pPr>
      <w:r>
        <w:separator/>
      </w:r>
    </w:p>
  </w:endnote>
  <w:endnote w:type="continuationSeparator" w:id="0">
    <w:p w14:paraId="1EDDF590" w14:textId="77777777" w:rsidR="004432DD" w:rsidRDefault="004432DD" w:rsidP="00B9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0CE00" w14:textId="77777777" w:rsidR="00B97851" w:rsidRDefault="00CB2606">
    <w:pPr>
      <w:pStyle w:val="Piedepgina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F6F5118" wp14:editId="7C86DDC2">
              <wp:simplePos x="0" y="0"/>
              <wp:positionH relativeFrom="margin">
                <wp:posOffset>-876300</wp:posOffset>
              </wp:positionH>
              <wp:positionV relativeFrom="paragraph">
                <wp:posOffset>-232410</wp:posOffset>
              </wp:positionV>
              <wp:extent cx="3903345" cy="808355"/>
              <wp:effectExtent l="0" t="0" r="0" b="0"/>
              <wp:wrapSquare wrapText="bothSides"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3345" cy="808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C17C4" w14:textId="77777777" w:rsidR="00B97851" w:rsidRPr="0085408E" w:rsidRDefault="00B97851" w:rsidP="00B97851">
                          <w:pPr>
                            <w:pStyle w:val="Ttulo9"/>
                            <w:spacing w:before="40"/>
                            <w:rPr>
                              <w:rFonts w:ascii="Montserrat" w:hAnsi="Montserrat" w:cstheme="minorHAnsi"/>
                              <w:sz w:val="20"/>
                              <w:lang w:val="es-ES_tradnl"/>
                            </w:rPr>
                          </w:pPr>
                          <w:r w:rsidRPr="0085408E">
                            <w:rPr>
                              <w:rFonts w:ascii="Montserrat" w:hAnsi="Montserrat" w:cstheme="minorHAnsi"/>
                              <w:sz w:val="20"/>
                              <w:lang w:val="es-ES_tradnl"/>
                            </w:rPr>
                            <w:t xml:space="preserve">C/ Alejandra Soler (Maestra) </w:t>
                          </w:r>
                          <w:proofErr w:type="spellStart"/>
                          <w:r w:rsidRPr="0085408E">
                            <w:rPr>
                              <w:rFonts w:ascii="Montserrat" w:hAnsi="Montserrat" w:cstheme="minorHAnsi"/>
                              <w:sz w:val="20"/>
                              <w:lang w:val="es-ES_tradnl"/>
                            </w:rPr>
                            <w:t>nº</w:t>
                          </w:r>
                          <w:proofErr w:type="spellEnd"/>
                          <w:r w:rsidRPr="0085408E">
                            <w:rPr>
                              <w:rFonts w:ascii="Montserrat" w:hAnsi="Montserrat" w:cstheme="minorHAnsi"/>
                              <w:sz w:val="20"/>
                              <w:lang w:val="es-ES_tradnl"/>
                            </w:rPr>
                            <w:t xml:space="preserve"> 15, 1; Valencia 46003  </w:t>
                          </w:r>
                        </w:p>
                        <w:p w14:paraId="2D288535" w14:textId="77777777" w:rsidR="00B97851" w:rsidRPr="0085408E" w:rsidRDefault="00B97851" w:rsidP="00B97851">
                          <w:pPr>
                            <w:pStyle w:val="Ttulo9"/>
                            <w:spacing w:before="40"/>
                            <w:rPr>
                              <w:rFonts w:ascii="Montserrat" w:hAnsi="Montserrat" w:cstheme="minorHAnsi"/>
                              <w:sz w:val="20"/>
                              <w:lang w:val="es-ES_tradnl"/>
                            </w:rPr>
                          </w:pPr>
                          <w:r w:rsidRPr="0085408E">
                            <w:rPr>
                              <w:rFonts w:ascii="Montserrat" w:hAnsi="Montserrat" w:cstheme="minorHAnsi"/>
                              <w:sz w:val="20"/>
                              <w:lang w:val="es-ES_tradnl"/>
                            </w:rPr>
                            <w:t>Tel: 963154370 Fax: 963154371</w:t>
                          </w:r>
                        </w:p>
                        <w:p w14:paraId="068B1547" w14:textId="77777777" w:rsidR="00B97851" w:rsidRPr="0085408E" w:rsidRDefault="00B97851" w:rsidP="00B97851">
                          <w:pPr>
                            <w:pStyle w:val="Ttulo9"/>
                            <w:spacing w:before="40"/>
                            <w:rPr>
                              <w:rFonts w:ascii="Montserrat" w:hAnsi="Montserrat" w:cstheme="minorHAnsi"/>
                              <w:sz w:val="20"/>
                              <w:lang w:val="es-ES_tradnl"/>
                            </w:rPr>
                          </w:pPr>
                          <w:r w:rsidRPr="0085408E">
                            <w:rPr>
                              <w:rFonts w:ascii="Montserrat" w:hAnsi="Montserrat" w:cstheme="minorHAnsi"/>
                              <w:sz w:val="20"/>
                              <w:lang w:val="es-ES_tradnl"/>
                            </w:rPr>
                            <w:t xml:space="preserve">www.fundacioncolegiosdiocesanos.com </w:t>
                          </w:r>
                        </w:p>
                        <w:p w14:paraId="20BC0229" w14:textId="77777777" w:rsidR="00B97851" w:rsidRPr="0085408E" w:rsidRDefault="00B97851" w:rsidP="00B97851">
                          <w:pPr>
                            <w:rPr>
                              <w:rFonts w:ascii="Montserrat" w:hAnsi="Montserrat" w:cstheme="minorHAnsi"/>
                              <w:i/>
                              <w:sz w:val="24"/>
                              <w:lang w:val="es-ES_tradnl"/>
                            </w:rPr>
                          </w:pPr>
                        </w:p>
                        <w:p w14:paraId="67ABAFAA" w14:textId="77777777" w:rsidR="00B97851" w:rsidRPr="0085408E" w:rsidRDefault="00B97851" w:rsidP="00B97851">
                          <w:pPr>
                            <w:rPr>
                              <w:rFonts w:ascii="Montserrat" w:hAnsi="Montserrat" w:cstheme="minorHAnsi"/>
                              <w:i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6F5118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69pt;margin-top:-18.3pt;width:307.35pt;height:63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" filled="f" stroked="f">
              <v:textbox>
                <w:txbxContent>
                  <w:p w14:paraId="47FC17C4" w14:textId="77777777" w:rsidR="00B97851" w:rsidRPr="0085408E" w:rsidRDefault="00B97851" w:rsidP="00B97851">
                    <w:pPr>
                      <w:pStyle w:val="Ttulo9"/>
                      <w:spacing w:before="40"/>
                      <w:rPr>
                        <w:rFonts w:ascii="Montserrat" w:hAnsi="Montserrat" w:cstheme="minorHAnsi"/>
                        <w:sz w:val="20"/>
                        <w:lang w:val="es-ES_tradnl"/>
                      </w:rPr>
                    </w:pPr>
                    <w:r w:rsidRPr="0085408E">
                      <w:rPr>
                        <w:rFonts w:ascii="Montserrat" w:hAnsi="Montserrat" w:cstheme="minorHAnsi"/>
                        <w:sz w:val="20"/>
                        <w:lang w:val="es-ES_tradnl"/>
                      </w:rPr>
                      <w:t xml:space="preserve">C/ Alejandra Soler (Maestra) nº 15, 1; Valencia 46003  </w:t>
                    </w:r>
                  </w:p>
                  <w:p w14:paraId="2D288535" w14:textId="77777777" w:rsidR="00B97851" w:rsidRPr="0085408E" w:rsidRDefault="00B97851" w:rsidP="00B97851">
                    <w:pPr>
                      <w:pStyle w:val="Ttulo9"/>
                      <w:spacing w:before="40"/>
                      <w:rPr>
                        <w:rFonts w:ascii="Montserrat" w:hAnsi="Montserrat" w:cstheme="minorHAnsi"/>
                        <w:sz w:val="20"/>
                        <w:lang w:val="es-ES_tradnl"/>
                      </w:rPr>
                    </w:pPr>
                    <w:r w:rsidRPr="0085408E">
                      <w:rPr>
                        <w:rFonts w:ascii="Montserrat" w:hAnsi="Montserrat" w:cstheme="minorHAnsi"/>
                        <w:sz w:val="20"/>
                        <w:lang w:val="es-ES_tradnl"/>
                      </w:rPr>
                      <w:t>Tel: 963154370 Fax: 963154371</w:t>
                    </w:r>
                  </w:p>
                  <w:p w14:paraId="068B1547" w14:textId="77777777" w:rsidR="00B97851" w:rsidRPr="0085408E" w:rsidRDefault="00B97851" w:rsidP="00B97851">
                    <w:pPr>
                      <w:pStyle w:val="Ttulo9"/>
                      <w:spacing w:before="40"/>
                      <w:rPr>
                        <w:rFonts w:ascii="Montserrat" w:hAnsi="Montserrat" w:cstheme="minorHAnsi"/>
                        <w:sz w:val="20"/>
                        <w:lang w:val="es-ES_tradnl"/>
                      </w:rPr>
                    </w:pPr>
                    <w:r w:rsidRPr="0085408E">
                      <w:rPr>
                        <w:rFonts w:ascii="Montserrat" w:hAnsi="Montserrat" w:cstheme="minorHAnsi"/>
                        <w:sz w:val="20"/>
                        <w:lang w:val="es-ES_tradnl"/>
                      </w:rPr>
                      <w:t xml:space="preserve">www.fundacioncolegiosdiocesanos.com </w:t>
                    </w:r>
                  </w:p>
                  <w:p w14:paraId="20BC0229" w14:textId="77777777" w:rsidR="00B97851" w:rsidRPr="0085408E" w:rsidRDefault="00B97851" w:rsidP="00B97851">
                    <w:pPr>
                      <w:rPr>
                        <w:rFonts w:ascii="Montserrat" w:hAnsi="Montserrat" w:cstheme="minorHAnsi"/>
                        <w:i/>
                        <w:sz w:val="24"/>
                        <w:lang w:val="es-ES_tradnl"/>
                      </w:rPr>
                    </w:pPr>
                  </w:p>
                  <w:p w14:paraId="67ABAFAA" w14:textId="77777777" w:rsidR="00B97851" w:rsidRPr="0085408E" w:rsidRDefault="00B97851" w:rsidP="00B97851">
                    <w:pPr>
                      <w:rPr>
                        <w:rFonts w:ascii="Montserrat" w:hAnsi="Montserrat" w:cstheme="minorHAnsi"/>
                        <w:i/>
                        <w:sz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5CF645B9" wp14:editId="6EDDB9EC">
          <wp:simplePos x="0" y="0"/>
          <wp:positionH relativeFrom="column">
            <wp:posOffset>5749290</wp:posOffset>
          </wp:positionH>
          <wp:positionV relativeFrom="paragraph">
            <wp:posOffset>57785</wp:posOffset>
          </wp:positionV>
          <wp:extent cx="752475" cy="358140"/>
          <wp:effectExtent l="0" t="0" r="0" b="3810"/>
          <wp:wrapNone/>
          <wp:docPr id="10" name="Imagen 10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4000" b="90667" l="10000" r="90000">
                                <a14:foregroundMark x1="51111" y1="4333" x2="51111" y2="4333"/>
                                <a14:foregroundMark x1="58413" y1="46333" x2="58413" y2="46333"/>
                                <a14:foregroundMark x1="53175" y1="49667" x2="35238" y2="63000"/>
                                <a14:foregroundMark x1="57937" y1="59667" x2="37937" y2="37667"/>
                                <a14:foregroundMark x1="60635" y1="51000" x2="55873" y2="31000"/>
                                <a14:foregroundMark x1="53175" y1="58667" x2="43175" y2="68667"/>
                                <a14:foregroundMark x1="50635" y1="90667" x2="50635" y2="90667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4B328C45" wp14:editId="6D3BFE84">
          <wp:simplePos x="0" y="0"/>
          <wp:positionH relativeFrom="column">
            <wp:posOffset>5383212</wp:posOffset>
          </wp:positionH>
          <wp:positionV relativeFrom="paragraph">
            <wp:posOffset>-13652</wp:posOffset>
          </wp:positionV>
          <wp:extent cx="724535" cy="482600"/>
          <wp:effectExtent l="0" t="0" r="0" b="0"/>
          <wp:wrapNone/>
          <wp:docPr id="9" name="Imagen 9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Imagen relaciona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10000" b="90000" l="10000" r="90000">
                                <a14:foregroundMark x1="43167" y1="40000" x2="43167" y2="40000"/>
                                <a14:foregroundMark x1="51250" y1="53375" x2="51250" y2="53375"/>
                                <a14:foregroundMark x1="34750" y1="40750" x2="34750" y2="40750"/>
                                <a14:foregroundMark x1="34500" y1="42000" x2="34750" y2="48375"/>
                                <a14:foregroundMark x1="49583" y1="47875" x2="49583" y2="47875"/>
                                <a14:foregroundMark x1="51583" y1="40750" x2="51583" y2="40750"/>
                                <a14:foregroundMark x1="51583" y1="40000" x2="57167" y2="49125"/>
                                <a14:foregroundMark x1="57417" y1="52125" x2="43333" y2="52500"/>
                                <a14:foregroundMark x1="43333" y1="52500" x2="50167" y2="50875"/>
                                <a14:foregroundMark x1="47333" y1="42000" x2="43750" y2="47875"/>
                                <a14:foregroundMark x1="45667" y1="43750" x2="43417" y2="48750"/>
                                <a14:foregroundMark x1="57167" y1="57125" x2="47917" y2="63000"/>
                                <a14:foregroundMark x1="50417" y1="62625" x2="53500" y2="62625"/>
                                <a14:foregroundMark x1="48500" y1="63875" x2="44250" y2="58875"/>
                                <a14:foregroundMark x1="44250" y1="59250" x2="43417" y2="50500"/>
                                <a14:foregroundMark x1="52167" y1="40750" x2="48500" y2="42000"/>
                                <a14:foregroundMark x1="59167" y1="36625" x2="59167" y2="36625"/>
                                <a14:foregroundMark x1="59417" y1="36625" x2="58833" y2="38250"/>
                                <a14:foregroundMark x1="63583" y1="30750" x2="49583" y2="26875"/>
                                <a14:foregroundMark x1="49583" y1="26875" x2="36167" y2="35000"/>
                                <a14:foregroundMark x1="36167" y1="35000" x2="35333" y2="40000"/>
                                <a14:foregroundMark x1="34167" y1="37875" x2="42000" y2="27750"/>
                                <a14:foregroundMark x1="45417" y1="28625" x2="36167" y2="31500"/>
                                <a14:foregroundMark x1="56583" y1="26875" x2="65667" y2="44250"/>
                                <a14:foregroundMark x1="65667" y1="44250" x2="66417" y2="49125"/>
                                <a14:foregroundMark x1="66417" y1="44125" x2="64750" y2="31500"/>
                                <a14:foregroundMark x1="63333" y1="70625" x2="66333" y2="49625"/>
                                <a14:foregroundMark x1="66333" y1="49625" x2="65833" y2="48750"/>
                                <a14:foregroundMark x1="43750" y1="73625" x2="63333" y2="71500"/>
                                <a14:foregroundMark x1="44583" y1="73125" x2="34750" y2="56750"/>
                                <a14:foregroundMark x1="34750" y1="56750" x2="34750" y2="49625"/>
                                <a14:foregroundMark x1="35000" y1="58000" x2="41167" y2="73625"/>
                                <a14:foregroundMark x1="39833" y1="73625" x2="37583" y2="70625"/>
                                <a14:foregroundMark x1="37000" y1="70625" x2="34167" y2="59750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 flipV="1">
                    <a:off x="0" y="0"/>
                    <a:ext cx="72453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31A00AC9" wp14:editId="63CA8C2C">
          <wp:simplePos x="0" y="0"/>
          <wp:positionH relativeFrom="column">
            <wp:posOffset>5006340</wp:posOffset>
          </wp:positionH>
          <wp:positionV relativeFrom="paragraph">
            <wp:posOffset>17145</wp:posOffset>
          </wp:positionV>
          <wp:extent cx="714375" cy="412750"/>
          <wp:effectExtent l="0" t="0" r="0" b="0"/>
          <wp:wrapNone/>
          <wp:docPr id="5" name="Imagen 5" descr="Resultado de imagen de logo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esultado de imagen de logo facebook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ackgroundRemoval t="10000" b="90000" l="10000" r="90000">
                                <a14:foregroundMark x1="49778" y1="48846" x2="49778" y2="48846"/>
                                <a14:foregroundMark x1="51556" y1="42115" x2="51556" y2="42115"/>
                                <a14:foregroundMark x1="52444" y1="31731" x2="52444" y2="31731"/>
                                <a14:foregroundMark x1="54556" y1="30577" x2="54556" y2="30577"/>
                                <a14:foregroundMark x1="54556" y1="29615" x2="48556" y2="41923"/>
                                <a14:foregroundMark x1="48556" y1="41923" x2="49000" y2="65000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7054F0" wp14:editId="2C777D0A">
              <wp:simplePos x="0" y="0"/>
              <wp:positionH relativeFrom="page">
                <wp:posOffset>-1235075</wp:posOffset>
              </wp:positionH>
              <wp:positionV relativeFrom="page">
                <wp:posOffset>9598025</wp:posOffset>
              </wp:positionV>
              <wp:extent cx="8855075" cy="1962150"/>
              <wp:effectExtent l="0" t="0" r="22225" b="38100"/>
              <wp:wrapNone/>
              <wp:docPr id="4" name="Diagrama de flujo: documen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8855075" cy="1962150"/>
                      </a:xfrm>
                      <a:prstGeom prst="flowChartDocument">
                        <a:avLst/>
                      </a:prstGeom>
                      <a:solidFill>
                        <a:srgbClr val="C5E0B3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375623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757B6" w14:textId="77777777" w:rsidR="00B97851" w:rsidRDefault="00B97851" w:rsidP="00B9785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914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054F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Diagrama de flujo: documento 4" o:spid="_x0000_s1028" type="#_x0000_t114" style="position:absolute;margin-left:-97.25pt;margin-top:755.75pt;width:697.25pt;height:154.5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" fillcolor="#c5e0b3" stroked="f" strokecolor="#f2f2f2" strokeweight="3pt">
              <v:shadow on="t" color="#375623" opacity=".5" offset="1pt"/>
              <v:textbox inset="0,.72pt,0,0">
                <w:txbxContent>
                  <w:p w14:paraId="640757B6" w14:textId="77777777" w:rsidR="00B97851" w:rsidRDefault="00B97851" w:rsidP="00B97851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5DEBE" w14:textId="77777777" w:rsidR="004432DD" w:rsidRDefault="004432DD" w:rsidP="00B97851">
      <w:pPr>
        <w:spacing w:after="0" w:line="240" w:lineRule="auto"/>
      </w:pPr>
      <w:r>
        <w:separator/>
      </w:r>
    </w:p>
  </w:footnote>
  <w:footnote w:type="continuationSeparator" w:id="0">
    <w:p w14:paraId="2209B91A" w14:textId="77777777" w:rsidR="004432DD" w:rsidRDefault="004432DD" w:rsidP="00B97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5450"/>
    <w:multiLevelType w:val="hybridMultilevel"/>
    <w:tmpl w:val="A52AAF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5484"/>
    <w:multiLevelType w:val="hybridMultilevel"/>
    <w:tmpl w:val="25DCF1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1B7A29"/>
    <w:multiLevelType w:val="hybridMultilevel"/>
    <w:tmpl w:val="B1906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23D0C"/>
    <w:multiLevelType w:val="hybridMultilevel"/>
    <w:tmpl w:val="530C487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85C43"/>
    <w:multiLevelType w:val="hybridMultilevel"/>
    <w:tmpl w:val="1B1EB622"/>
    <w:lvl w:ilvl="0" w:tplc="0C0A000F">
      <w:start w:val="1"/>
      <w:numFmt w:val="decimal"/>
      <w:lvlText w:val="%1."/>
      <w:lvlJc w:val="left"/>
      <w:pPr>
        <w:ind w:left="107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B4336"/>
    <w:multiLevelType w:val="hybridMultilevel"/>
    <w:tmpl w:val="8C82E9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087109"/>
    <w:multiLevelType w:val="hybridMultilevel"/>
    <w:tmpl w:val="A40A7E0C"/>
    <w:lvl w:ilvl="0" w:tplc="4442F8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82C22"/>
    <w:multiLevelType w:val="hybridMultilevel"/>
    <w:tmpl w:val="7A00F900"/>
    <w:lvl w:ilvl="0" w:tplc="B7AE11C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6E705B"/>
    <w:multiLevelType w:val="hybridMultilevel"/>
    <w:tmpl w:val="62583806"/>
    <w:lvl w:ilvl="0" w:tplc="0C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826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898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9708" w:hanging="360"/>
      </w:pPr>
      <w:rPr>
        <w:rFonts w:ascii="Wingdings" w:hAnsi="Wingdings" w:hint="default"/>
      </w:rPr>
    </w:lvl>
  </w:abstractNum>
  <w:abstractNum w:abstractNumId="9" w15:restartNumberingAfterBreak="0">
    <w:nsid w:val="14D15CAA"/>
    <w:multiLevelType w:val="hybridMultilevel"/>
    <w:tmpl w:val="406AB09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E30E9"/>
    <w:multiLevelType w:val="hybridMultilevel"/>
    <w:tmpl w:val="4C48BD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A5B86"/>
    <w:multiLevelType w:val="hybridMultilevel"/>
    <w:tmpl w:val="C8A27A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33126"/>
    <w:multiLevelType w:val="hybridMultilevel"/>
    <w:tmpl w:val="5CEE82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E266C"/>
    <w:multiLevelType w:val="hybridMultilevel"/>
    <w:tmpl w:val="D680776C"/>
    <w:lvl w:ilvl="0" w:tplc="CEC618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ED0D85"/>
    <w:multiLevelType w:val="hybridMultilevel"/>
    <w:tmpl w:val="C472D0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2488E"/>
    <w:multiLevelType w:val="hybridMultilevel"/>
    <w:tmpl w:val="48F084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33E8A"/>
    <w:multiLevelType w:val="hybridMultilevel"/>
    <w:tmpl w:val="71A2EB9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F06537"/>
    <w:multiLevelType w:val="hybridMultilevel"/>
    <w:tmpl w:val="25742E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05F67"/>
    <w:multiLevelType w:val="hybridMultilevel"/>
    <w:tmpl w:val="A072C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469E6"/>
    <w:multiLevelType w:val="hybridMultilevel"/>
    <w:tmpl w:val="DE0E8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17255"/>
    <w:multiLevelType w:val="hybridMultilevel"/>
    <w:tmpl w:val="E56C168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45537"/>
    <w:multiLevelType w:val="hybridMultilevel"/>
    <w:tmpl w:val="5F28E9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95F10"/>
    <w:multiLevelType w:val="hybridMultilevel"/>
    <w:tmpl w:val="852C5F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7186EBE"/>
    <w:multiLevelType w:val="hybridMultilevel"/>
    <w:tmpl w:val="B7DE35AA"/>
    <w:lvl w:ilvl="0" w:tplc="CE842E3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F7622"/>
    <w:multiLevelType w:val="hybridMultilevel"/>
    <w:tmpl w:val="A66AE434"/>
    <w:lvl w:ilvl="0" w:tplc="CEC6189E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9136E86"/>
    <w:multiLevelType w:val="hybridMultilevel"/>
    <w:tmpl w:val="EDBE56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D5858"/>
    <w:multiLevelType w:val="hybridMultilevel"/>
    <w:tmpl w:val="F5FC8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92FC1"/>
    <w:multiLevelType w:val="hybridMultilevel"/>
    <w:tmpl w:val="9176F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B4BAF"/>
    <w:multiLevelType w:val="hybridMultilevel"/>
    <w:tmpl w:val="9B685C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B4C26"/>
    <w:multiLevelType w:val="hybridMultilevel"/>
    <w:tmpl w:val="4B52FF4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C4829CC"/>
    <w:multiLevelType w:val="hybridMultilevel"/>
    <w:tmpl w:val="76227B5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D5A4447"/>
    <w:multiLevelType w:val="multilevel"/>
    <w:tmpl w:val="36FE3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98748D"/>
    <w:multiLevelType w:val="hybridMultilevel"/>
    <w:tmpl w:val="0C9C15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2E7BF6"/>
    <w:multiLevelType w:val="hybridMultilevel"/>
    <w:tmpl w:val="CD3AC8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D7609D"/>
    <w:multiLevelType w:val="hybridMultilevel"/>
    <w:tmpl w:val="3EA23FA2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31"/>
    <w:lvlOverride w:ilvl="1">
      <w:lvl w:ilvl="1">
        <w:numFmt w:val="lowerLetter"/>
        <w:lvlText w:val="%2."/>
        <w:lvlJc w:val="left"/>
      </w:lvl>
    </w:lvlOverride>
  </w:num>
  <w:num w:numId="4">
    <w:abstractNumId w:val="19"/>
  </w:num>
  <w:num w:numId="5">
    <w:abstractNumId w:val="18"/>
  </w:num>
  <w:num w:numId="6">
    <w:abstractNumId w:val="26"/>
  </w:num>
  <w:num w:numId="7">
    <w:abstractNumId w:val="11"/>
  </w:num>
  <w:num w:numId="8">
    <w:abstractNumId w:val="0"/>
  </w:num>
  <w:num w:numId="9">
    <w:abstractNumId w:val="21"/>
  </w:num>
  <w:num w:numId="10">
    <w:abstractNumId w:val="27"/>
  </w:num>
  <w:num w:numId="11">
    <w:abstractNumId w:val="15"/>
  </w:num>
  <w:num w:numId="12">
    <w:abstractNumId w:val="28"/>
  </w:num>
  <w:num w:numId="13">
    <w:abstractNumId w:val="6"/>
  </w:num>
  <w:num w:numId="14">
    <w:abstractNumId w:val="3"/>
  </w:num>
  <w:num w:numId="15">
    <w:abstractNumId w:val="20"/>
  </w:num>
  <w:num w:numId="16">
    <w:abstractNumId w:val="16"/>
  </w:num>
  <w:num w:numId="17">
    <w:abstractNumId w:val="34"/>
  </w:num>
  <w:num w:numId="18">
    <w:abstractNumId w:val="9"/>
  </w:num>
  <w:num w:numId="19">
    <w:abstractNumId w:val="30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2"/>
  </w:num>
  <w:num w:numId="23">
    <w:abstractNumId w:val="1"/>
  </w:num>
  <w:num w:numId="24">
    <w:abstractNumId w:val="4"/>
  </w:num>
  <w:num w:numId="25">
    <w:abstractNumId w:val="33"/>
  </w:num>
  <w:num w:numId="26">
    <w:abstractNumId w:val="2"/>
  </w:num>
  <w:num w:numId="27">
    <w:abstractNumId w:val="12"/>
  </w:num>
  <w:num w:numId="28">
    <w:abstractNumId w:val="10"/>
  </w:num>
  <w:num w:numId="29">
    <w:abstractNumId w:val="25"/>
  </w:num>
  <w:num w:numId="30">
    <w:abstractNumId w:val="8"/>
  </w:num>
  <w:num w:numId="31">
    <w:abstractNumId w:val="24"/>
  </w:num>
  <w:num w:numId="32">
    <w:abstractNumId w:val="29"/>
  </w:num>
  <w:num w:numId="33">
    <w:abstractNumId w:val="13"/>
  </w:num>
  <w:num w:numId="34">
    <w:abstractNumId w:val="24"/>
  </w:num>
  <w:num w:numId="35">
    <w:abstractNumId w:val="32"/>
  </w:num>
  <w:num w:numId="36">
    <w:abstractNumId w:val="17"/>
  </w:num>
  <w:num w:numId="37">
    <w:abstractNumId w:val="5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6BB"/>
    <w:rsid w:val="00011AF5"/>
    <w:rsid w:val="00015A63"/>
    <w:rsid w:val="00052070"/>
    <w:rsid w:val="000555CB"/>
    <w:rsid w:val="00066E2E"/>
    <w:rsid w:val="00074233"/>
    <w:rsid w:val="00084EA0"/>
    <w:rsid w:val="00085D01"/>
    <w:rsid w:val="000A3096"/>
    <w:rsid w:val="000A3611"/>
    <w:rsid w:val="000C2391"/>
    <w:rsid w:val="000C3DD2"/>
    <w:rsid w:val="000D55A5"/>
    <w:rsid w:val="000F61E0"/>
    <w:rsid w:val="001130F7"/>
    <w:rsid w:val="00120221"/>
    <w:rsid w:val="0012649E"/>
    <w:rsid w:val="00127E3F"/>
    <w:rsid w:val="00130326"/>
    <w:rsid w:val="00136F03"/>
    <w:rsid w:val="001459A1"/>
    <w:rsid w:val="001752EB"/>
    <w:rsid w:val="001764F8"/>
    <w:rsid w:val="001804E7"/>
    <w:rsid w:val="00181D08"/>
    <w:rsid w:val="001A64F6"/>
    <w:rsid w:val="001A6795"/>
    <w:rsid w:val="00221BB0"/>
    <w:rsid w:val="0024700D"/>
    <w:rsid w:val="00255EC0"/>
    <w:rsid w:val="00257822"/>
    <w:rsid w:val="002756B4"/>
    <w:rsid w:val="002756D5"/>
    <w:rsid w:val="00296492"/>
    <w:rsid w:val="002A635B"/>
    <w:rsid w:val="002B048E"/>
    <w:rsid w:val="002C1C9F"/>
    <w:rsid w:val="002D58D2"/>
    <w:rsid w:val="002D6284"/>
    <w:rsid w:val="002E55FC"/>
    <w:rsid w:val="00311BCF"/>
    <w:rsid w:val="0031579F"/>
    <w:rsid w:val="00352CEE"/>
    <w:rsid w:val="003547A3"/>
    <w:rsid w:val="00371D3A"/>
    <w:rsid w:val="003776BB"/>
    <w:rsid w:val="00382F47"/>
    <w:rsid w:val="003B0390"/>
    <w:rsid w:val="003D3BCB"/>
    <w:rsid w:val="003D48B2"/>
    <w:rsid w:val="003E77B1"/>
    <w:rsid w:val="003F77A6"/>
    <w:rsid w:val="0041375D"/>
    <w:rsid w:val="00440D36"/>
    <w:rsid w:val="004431FE"/>
    <w:rsid w:val="004432DD"/>
    <w:rsid w:val="0044479B"/>
    <w:rsid w:val="00453A1C"/>
    <w:rsid w:val="00476108"/>
    <w:rsid w:val="00491037"/>
    <w:rsid w:val="004931B1"/>
    <w:rsid w:val="004F603B"/>
    <w:rsid w:val="00521F7E"/>
    <w:rsid w:val="00523ED1"/>
    <w:rsid w:val="00530404"/>
    <w:rsid w:val="00567B8D"/>
    <w:rsid w:val="00590A7C"/>
    <w:rsid w:val="00591A86"/>
    <w:rsid w:val="00591A94"/>
    <w:rsid w:val="00596955"/>
    <w:rsid w:val="005A5188"/>
    <w:rsid w:val="005A7678"/>
    <w:rsid w:val="005B25EF"/>
    <w:rsid w:val="005F0E62"/>
    <w:rsid w:val="006110C8"/>
    <w:rsid w:val="00620718"/>
    <w:rsid w:val="006234AB"/>
    <w:rsid w:val="00624310"/>
    <w:rsid w:val="00635BC7"/>
    <w:rsid w:val="00650FA1"/>
    <w:rsid w:val="006A51F6"/>
    <w:rsid w:val="006A7D01"/>
    <w:rsid w:val="006B1BD0"/>
    <w:rsid w:val="006C719B"/>
    <w:rsid w:val="006D0F6A"/>
    <w:rsid w:val="006E05BA"/>
    <w:rsid w:val="006E22D7"/>
    <w:rsid w:val="006F00E1"/>
    <w:rsid w:val="006F034E"/>
    <w:rsid w:val="006F104C"/>
    <w:rsid w:val="00706E17"/>
    <w:rsid w:val="00712E65"/>
    <w:rsid w:val="00722788"/>
    <w:rsid w:val="00740D8E"/>
    <w:rsid w:val="00775FC8"/>
    <w:rsid w:val="00776C64"/>
    <w:rsid w:val="00782A45"/>
    <w:rsid w:val="00785220"/>
    <w:rsid w:val="00792F0B"/>
    <w:rsid w:val="007F3319"/>
    <w:rsid w:val="007F42F0"/>
    <w:rsid w:val="008123E1"/>
    <w:rsid w:val="00827A10"/>
    <w:rsid w:val="0085408E"/>
    <w:rsid w:val="00861AF3"/>
    <w:rsid w:val="008A2C37"/>
    <w:rsid w:val="008A548D"/>
    <w:rsid w:val="008B4E6D"/>
    <w:rsid w:val="008E1076"/>
    <w:rsid w:val="008F2573"/>
    <w:rsid w:val="00911E98"/>
    <w:rsid w:val="009140E3"/>
    <w:rsid w:val="0093738C"/>
    <w:rsid w:val="00954F1F"/>
    <w:rsid w:val="009770E0"/>
    <w:rsid w:val="009A786A"/>
    <w:rsid w:val="009C2084"/>
    <w:rsid w:val="009D5785"/>
    <w:rsid w:val="009F5C10"/>
    <w:rsid w:val="00A151EA"/>
    <w:rsid w:val="00A231E8"/>
    <w:rsid w:val="00A53B27"/>
    <w:rsid w:val="00A64060"/>
    <w:rsid w:val="00A655D3"/>
    <w:rsid w:val="00A75062"/>
    <w:rsid w:val="00A778AF"/>
    <w:rsid w:val="00A77BC9"/>
    <w:rsid w:val="00AB6C2F"/>
    <w:rsid w:val="00AC4F0A"/>
    <w:rsid w:val="00AD137F"/>
    <w:rsid w:val="00AE533F"/>
    <w:rsid w:val="00AF0937"/>
    <w:rsid w:val="00B005B3"/>
    <w:rsid w:val="00B114FC"/>
    <w:rsid w:val="00B13885"/>
    <w:rsid w:val="00B1697D"/>
    <w:rsid w:val="00B42A78"/>
    <w:rsid w:val="00B736EC"/>
    <w:rsid w:val="00B97851"/>
    <w:rsid w:val="00BA3EFE"/>
    <w:rsid w:val="00BA650B"/>
    <w:rsid w:val="00BB2AD5"/>
    <w:rsid w:val="00BD54B1"/>
    <w:rsid w:val="00BD74E7"/>
    <w:rsid w:val="00BD7CA8"/>
    <w:rsid w:val="00BF1A02"/>
    <w:rsid w:val="00C137A2"/>
    <w:rsid w:val="00C23BAD"/>
    <w:rsid w:val="00C26106"/>
    <w:rsid w:val="00C40A22"/>
    <w:rsid w:val="00C442C6"/>
    <w:rsid w:val="00C542FC"/>
    <w:rsid w:val="00CB2606"/>
    <w:rsid w:val="00CB376A"/>
    <w:rsid w:val="00CD4840"/>
    <w:rsid w:val="00CD7BEF"/>
    <w:rsid w:val="00CF51B2"/>
    <w:rsid w:val="00D1629B"/>
    <w:rsid w:val="00D175CA"/>
    <w:rsid w:val="00D246ED"/>
    <w:rsid w:val="00D27C2F"/>
    <w:rsid w:val="00D31A76"/>
    <w:rsid w:val="00D75DB3"/>
    <w:rsid w:val="00D85E0A"/>
    <w:rsid w:val="00DA5187"/>
    <w:rsid w:val="00DA53F9"/>
    <w:rsid w:val="00DD31DE"/>
    <w:rsid w:val="00DD4B48"/>
    <w:rsid w:val="00DD74D8"/>
    <w:rsid w:val="00DE09AC"/>
    <w:rsid w:val="00DE768A"/>
    <w:rsid w:val="00DF06C6"/>
    <w:rsid w:val="00DF0AF4"/>
    <w:rsid w:val="00DF1B2A"/>
    <w:rsid w:val="00E145F7"/>
    <w:rsid w:val="00E151D0"/>
    <w:rsid w:val="00E25D65"/>
    <w:rsid w:val="00E84611"/>
    <w:rsid w:val="00E84844"/>
    <w:rsid w:val="00EA1C7B"/>
    <w:rsid w:val="00EC0FB3"/>
    <w:rsid w:val="00EC27F0"/>
    <w:rsid w:val="00ED40ED"/>
    <w:rsid w:val="00F25DF1"/>
    <w:rsid w:val="00F466B9"/>
    <w:rsid w:val="00F54A2C"/>
    <w:rsid w:val="00F81AB8"/>
    <w:rsid w:val="00F8478C"/>
    <w:rsid w:val="00F91B75"/>
    <w:rsid w:val="00FB4DC8"/>
    <w:rsid w:val="00FD168F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8DFFEA"/>
  <w15:chartTrackingRefBased/>
  <w15:docId w15:val="{0D286577-4674-44CD-9C58-4228A331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0A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97851"/>
    <w:pPr>
      <w:keepNext/>
      <w:spacing w:after="0" w:line="240" w:lineRule="auto"/>
      <w:outlineLvl w:val="8"/>
    </w:pPr>
    <w:rPr>
      <w:rFonts w:ascii="Trebuchet MS" w:eastAsia="Times New Roman" w:hAnsi="Trebuchet MS" w:cs="Times New Roman"/>
      <w:i/>
      <w:color w:val="666633"/>
      <w:sz w:val="18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0D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7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82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B978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B97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97851"/>
  </w:style>
  <w:style w:type="paragraph" w:styleId="Piedepgina">
    <w:name w:val="footer"/>
    <w:basedOn w:val="Normal"/>
    <w:link w:val="PiedepginaCar"/>
    <w:uiPriority w:val="99"/>
    <w:unhideWhenUsed/>
    <w:rsid w:val="00B97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851"/>
  </w:style>
  <w:style w:type="character" w:customStyle="1" w:styleId="Ttulo9Car">
    <w:name w:val="Título 9 Car"/>
    <w:basedOn w:val="Fuentedeprrafopredeter"/>
    <w:link w:val="Ttulo9"/>
    <w:rsid w:val="00B97851"/>
    <w:rPr>
      <w:rFonts w:ascii="Trebuchet MS" w:eastAsia="Times New Roman" w:hAnsi="Trebuchet MS" w:cs="Times New Roman"/>
      <w:i/>
      <w:color w:val="666633"/>
      <w:sz w:val="18"/>
      <w:szCs w:val="18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0A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nhideWhenUsed/>
    <w:rsid w:val="002E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706E1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706E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650B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FD168F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180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804E7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unhideWhenUsed/>
    <w:rsid w:val="001804E7"/>
    <w:rPr>
      <w:vertAlign w:val="superscript"/>
    </w:rPr>
  </w:style>
  <w:style w:type="character" w:styleId="Textoennegrita">
    <w:name w:val="Strong"/>
    <w:basedOn w:val="Fuentedeprrafopredeter"/>
    <w:qFormat/>
    <w:rsid w:val="001804E7"/>
    <w:rPr>
      <w:b/>
      <w:bCs/>
    </w:rPr>
  </w:style>
  <w:style w:type="character" w:customStyle="1" w:styleId="descripcionnormativa1">
    <w:name w:val="descripcion_normativa1"/>
    <w:rsid w:val="00D75DB3"/>
    <w:rPr>
      <w:b w:val="0"/>
      <w:bCs w:val="0"/>
      <w:i/>
      <w:iCs/>
    </w:rPr>
  </w:style>
  <w:style w:type="paragraph" w:customStyle="1" w:styleId="parrafo1">
    <w:name w:val="parrafo1"/>
    <w:basedOn w:val="Normal"/>
    <w:rsid w:val="00D75DB3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1459A1"/>
    <w:pPr>
      <w:spacing w:after="300" w:line="300" w:lineRule="exact"/>
    </w:pPr>
    <w:rPr>
      <w:rFonts w:ascii="Lucida Sans Unicode" w:eastAsia="Times New Roman" w:hAnsi="Lucida Sans Unicode" w:cs="Lucida Sans Unicode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459A1"/>
    <w:rPr>
      <w:rFonts w:ascii="Lucida Sans Unicode" w:eastAsia="Times New Roman" w:hAnsi="Lucida Sans Unicode" w:cs="Lucida Sans Unicode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semiHidden/>
    <w:unhideWhenUsed/>
    <w:rsid w:val="001459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459A1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Noparagraphstyle">
    <w:name w:val="[No paragraph style]"/>
    <w:rsid w:val="001459A1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  <w:lang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D58D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3B0390"/>
    <w:rPr>
      <w:color w:val="605E5C"/>
      <w:shd w:val="clear" w:color="auto" w:fill="E1DFDD"/>
    </w:rPr>
  </w:style>
  <w:style w:type="character" w:customStyle="1" w:styleId="Fuentedeprrafopredeter1">
    <w:name w:val="Fuente de párrafo predeter.1"/>
    <w:rsid w:val="00775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drive/folders/1AG9__Z-Xh4mj5qLdyZkvfcFONkC7JY7O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microsoft.com/office/2007/relationships/hdphoto" Target="media/hdphoto1.wdp"/><Relationship Id="rId1" Type="http://schemas.openxmlformats.org/officeDocument/2006/relationships/image" Target="media/image6.png"/><Relationship Id="rId6" Type="http://schemas.microsoft.com/office/2007/relationships/hdphoto" Target="media/hdphoto3.wdp"/><Relationship Id="rId5" Type="http://schemas.openxmlformats.org/officeDocument/2006/relationships/image" Target="media/image8.png"/><Relationship Id="rId4" Type="http://schemas.microsoft.com/office/2007/relationships/hdphoto" Target="media/hdphoto2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FUNDACI&#211;N\MODELO%20CIRCULA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B3C52-E2FA-463F-B3FC-7F29C297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CIRCULAR.dotx</Template>
  <TotalTime>23</TotalTime>
  <Pages>8</Pages>
  <Words>2055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 Segura Chiner</dc:creator>
  <cp:keywords/>
  <dc:description/>
  <cp:lastModifiedBy>Pilar Ibañez Rausell</cp:lastModifiedBy>
  <cp:revision>6</cp:revision>
  <cp:lastPrinted>2018-12-19T09:40:00Z</cp:lastPrinted>
  <dcterms:created xsi:type="dcterms:W3CDTF">2020-09-02T08:44:00Z</dcterms:created>
  <dcterms:modified xsi:type="dcterms:W3CDTF">2020-09-02T09:13:00Z</dcterms:modified>
</cp:coreProperties>
</file>